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119B6" w14:textId="77777777" w:rsidR="00101E5F" w:rsidRPr="003A3088" w:rsidRDefault="00101E5F" w:rsidP="00C37AF7">
      <w:pPr>
        <w:tabs>
          <w:tab w:val="left" w:pos="709"/>
        </w:tabs>
        <w:spacing w:after="0" w:line="240" w:lineRule="auto"/>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ДОГОВОР № ___</w:t>
      </w:r>
    </w:p>
    <w:p w14:paraId="2D6440CC" w14:textId="156A31ED" w:rsidR="00101E5F" w:rsidRPr="003A3088" w:rsidRDefault="00101E5F"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 xml:space="preserve">аренды рекламных площадей на объектах </w:t>
      </w:r>
      <w:proofErr w:type="spellStart"/>
      <w:r w:rsidRPr="003A3088">
        <w:rPr>
          <w:rFonts w:ascii="Times New Roman" w:eastAsia="Times New Roman" w:hAnsi="Times New Roman" w:cs="Times New Roman"/>
          <w:b/>
          <w:bCs/>
          <w:sz w:val="28"/>
          <w:szCs w:val="28"/>
          <w:lang w:eastAsia="ru-RU"/>
        </w:rPr>
        <w:t>Tarlan</w:t>
      </w:r>
      <w:proofErr w:type="spellEnd"/>
      <w:r w:rsidRPr="003A3088">
        <w:rPr>
          <w:rFonts w:ascii="Times New Roman" w:eastAsia="Times New Roman" w:hAnsi="Times New Roman" w:cs="Times New Roman"/>
          <w:b/>
          <w:bCs/>
          <w:sz w:val="28"/>
          <w:szCs w:val="28"/>
          <w:lang w:eastAsia="ru-RU"/>
        </w:rPr>
        <w:t xml:space="preserve"> </w:t>
      </w:r>
      <w:proofErr w:type="spellStart"/>
      <w:r w:rsidRPr="003A3088">
        <w:rPr>
          <w:rFonts w:ascii="Times New Roman" w:eastAsia="Times New Roman" w:hAnsi="Times New Roman" w:cs="Times New Roman"/>
          <w:b/>
          <w:bCs/>
          <w:sz w:val="28"/>
          <w:szCs w:val="28"/>
          <w:lang w:eastAsia="ru-RU"/>
        </w:rPr>
        <w:t>Astana</w:t>
      </w:r>
      <w:proofErr w:type="spellEnd"/>
    </w:p>
    <w:p w14:paraId="260A0E51" w14:textId="17BA0117" w:rsidR="00C37AF7" w:rsidRPr="003A3088" w:rsidRDefault="00C37AF7"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p>
    <w:p w14:paraId="55C88B86" w14:textId="26DA4769" w:rsidR="00C37AF7" w:rsidRPr="003A3088" w:rsidRDefault="00C37AF7" w:rsidP="00C37AF7">
      <w:pPr>
        <w:tabs>
          <w:tab w:val="left" w:pos="709"/>
        </w:tabs>
        <w:spacing w:after="0" w:line="240" w:lineRule="auto"/>
        <w:jc w:val="center"/>
        <w:outlineLvl w:val="1"/>
        <w:rPr>
          <w:rFonts w:ascii="Times New Roman" w:eastAsia="Times New Roman" w:hAnsi="Times New Roman" w:cs="Times New Roman"/>
          <w:bCs/>
          <w:sz w:val="28"/>
          <w:szCs w:val="28"/>
          <w:lang w:eastAsia="ru-RU"/>
        </w:rPr>
      </w:pPr>
      <w:r w:rsidRPr="003A3088">
        <w:rPr>
          <w:rFonts w:ascii="Times New Roman" w:eastAsia="Times New Roman" w:hAnsi="Times New Roman" w:cs="Times New Roman"/>
          <w:bCs/>
          <w:sz w:val="28"/>
          <w:szCs w:val="28"/>
          <w:lang w:eastAsia="ru-RU"/>
        </w:rPr>
        <w:t xml:space="preserve">г. </w:t>
      </w:r>
      <w:proofErr w:type="gramStart"/>
      <w:r w:rsidRPr="003A3088">
        <w:rPr>
          <w:rFonts w:ascii="Times New Roman" w:eastAsia="Times New Roman" w:hAnsi="Times New Roman" w:cs="Times New Roman"/>
          <w:bCs/>
          <w:sz w:val="28"/>
          <w:szCs w:val="28"/>
          <w:lang w:eastAsia="ru-RU"/>
        </w:rPr>
        <w:t>Астана  «</w:t>
      </w:r>
      <w:proofErr w:type="gramEnd"/>
      <w:r w:rsidRPr="003A3088">
        <w:rPr>
          <w:rFonts w:ascii="Times New Roman" w:eastAsia="Times New Roman" w:hAnsi="Times New Roman" w:cs="Times New Roman"/>
          <w:bCs/>
          <w:sz w:val="28"/>
          <w:szCs w:val="28"/>
          <w:lang w:eastAsia="ru-RU"/>
        </w:rPr>
        <w:t xml:space="preserve">___» </w:t>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r>
      <w:r w:rsidRPr="003A3088">
        <w:rPr>
          <w:rFonts w:ascii="Times New Roman" w:eastAsia="Times New Roman" w:hAnsi="Times New Roman" w:cs="Times New Roman"/>
          <w:bCs/>
          <w:sz w:val="28"/>
          <w:szCs w:val="28"/>
          <w:lang w:eastAsia="ru-RU"/>
        </w:rPr>
        <w:tab/>
        <w:t xml:space="preserve">     ________ 2026 г.</w:t>
      </w:r>
    </w:p>
    <w:p w14:paraId="7A16983D" w14:textId="77777777" w:rsidR="00101E5F" w:rsidRPr="003A3088" w:rsidRDefault="00101E5F"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p>
    <w:p w14:paraId="2D8A2C80" w14:textId="235FB27E"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Товарищество с ограниченной ответственностью </w:t>
      </w:r>
      <w:r w:rsidRPr="003A3088">
        <w:rPr>
          <w:rFonts w:ascii="Times New Roman" w:eastAsia="Times New Roman" w:hAnsi="Times New Roman" w:cs="Times New Roman"/>
          <w:bCs/>
          <w:sz w:val="28"/>
          <w:szCs w:val="28"/>
          <w:lang w:eastAsia="ru-RU"/>
        </w:rPr>
        <w:t>«</w:t>
      </w:r>
      <w:proofErr w:type="spellStart"/>
      <w:r w:rsidRPr="003A3088">
        <w:rPr>
          <w:rFonts w:ascii="Times New Roman" w:eastAsia="Times New Roman" w:hAnsi="Times New Roman" w:cs="Times New Roman"/>
          <w:bCs/>
          <w:sz w:val="28"/>
          <w:szCs w:val="28"/>
          <w:lang w:eastAsia="ru-RU"/>
        </w:rPr>
        <w:t>City</w:t>
      </w:r>
      <w:proofErr w:type="spellEnd"/>
      <w:r w:rsidRPr="003A3088">
        <w:rPr>
          <w:rFonts w:ascii="Times New Roman" w:eastAsia="Times New Roman" w:hAnsi="Times New Roman" w:cs="Times New Roman"/>
          <w:bCs/>
          <w:sz w:val="28"/>
          <w:szCs w:val="28"/>
          <w:lang w:eastAsia="ru-RU"/>
        </w:rPr>
        <w:t xml:space="preserve"> </w:t>
      </w:r>
      <w:proofErr w:type="spellStart"/>
      <w:r w:rsidRPr="003A3088">
        <w:rPr>
          <w:rFonts w:ascii="Times New Roman" w:eastAsia="Times New Roman" w:hAnsi="Times New Roman" w:cs="Times New Roman"/>
          <w:bCs/>
          <w:sz w:val="28"/>
          <w:szCs w:val="28"/>
          <w:lang w:eastAsia="ru-RU"/>
        </w:rPr>
        <w:t>Transportation</w:t>
      </w:r>
      <w:proofErr w:type="spellEnd"/>
      <w:r w:rsidRPr="003A3088">
        <w:rPr>
          <w:rFonts w:ascii="Times New Roman" w:eastAsia="Times New Roman" w:hAnsi="Times New Roman" w:cs="Times New Roman"/>
          <w:bCs/>
          <w:sz w:val="28"/>
          <w:szCs w:val="28"/>
          <w:lang w:eastAsia="ru-RU"/>
        </w:rPr>
        <w:t xml:space="preserve"> </w:t>
      </w:r>
      <w:proofErr w:type="spellStart"/>
      <w:r w:rsidRPr="003A3088">
        <w:rPr>
          <w:rFonts w:ascii="Times New Roman" w:eastAsia="Times New Roman" w:hAnsi="Times New Roman" w:cs="Times New Roman"/>
          <w:bCs/>
          <w:sz w:val="28"/>
          <w:szCs w:val="28"/>
          <w:lang w:eastAsia="ru-RU"/>
        </w:rPr>
        <w:t>Systems</w:t>
      </w:r>
      <w:proofErr w:type="spellEnd"/>
      <w:r w:rsidRPr="003A3088">
        <w:rPr>
          <w:rFonts w:ascii="Times New Roman" w:eastAsia="Times New Roman" w:hAnsi="Times New Roman" w:cs="Times New Roman"/>
          <w:bCs/>
          <w:sz w:val="28"/>
          <w:szCs w:val="28"/>
          <w:lang w:eastAsia="ru-RU"/>
        </w:rPr>
        <w:t>»</w:t>
      </w:r>
      <w:r w:rsidRPr="003A3088">
        <w:rPr>
          <w:rFonts w:ascii="Times New Roman" w:eastAsia="Times New Roman" w:hAnsi="Times New Roman" w:cs="Times New Roman"/>
          <w:sz w:val="28"/>
          <w:szCs w:val="28"/>
          <w:lang w:eastAsia="ru-RU"/>
        </w:rPr>
        <w:t xml:space="preserve">, именуемое в дальнейшем </w:t>
      </w:r>
      <w:r w:rsidRPr="003A3088">
        <w:rPr>
          <w:rFonts w:ascii="Times New Roman" w:eastAsia="Times New Roman" w:hAnsi="Times New Roman" w:cs="Times New Roman"/>
          <w:bCs/>
          <w:sz w:val="28"/>
          <w:szCs w:val="28"/>
          <w:lang w:eastAsia="ru-RU"/>
        </w:rPr>
        <w:t>«Арендодатель»</w:t>
      </w:r>
      <w:r w:rsidRPr="003A3088">
        <w:rPr>
          <w:rFonts w:ascii="Times New Roman" w:eastAsia="Times New Roman" w:hAnsi="Times New Roman" w:cs="Times New Roman"/>
          <w:sz w:val="28"/>
          <w:szCs w:val="28"/>
          <w:lang w:eastAsia="ru-RU"/>
        </w:rPr>
        <w:t>, в лице _________________________________________________, действующего на основании _________________________________________, с одной стороны, и</w:t>
      </w:r>
      <w:r w:rsidRPr="003A3088">
        <w:rPr>
          <w:rFonts w:ascii="Times New Roman" w:eastAsia="Times New Roman" w:hAnsi="Times New Roman" w:cs="Times New Roman"/>
          <w:sz w:val="28"/>
          <w:szCs w:val="28"/>
          <w:lang w:val="kk-KZ" w:eastAsia="ru-RU"/>
        </w:rPr>
        <w:t xml:space="preserve"> </w:t>
      </w:r>
      <w:r w:rsidRPr="003A3088">
        <w:rPr>
          <w:rFonts w:ascii="Times New Roman" w:eastAsia="Times New Roman" w:hAnsi="Times New Roman" w:cs="Times New Roman"/>
          <w:sz w:val="28"/>
          <w:szCs w:val="28"/>
          <w:lang w:eastAsia="ru-RU"/>
        </w:rPr>
        <w:t xml:space="preserve">______________________________________________, именуемое в дальнейшем </w:t>
      </w:r>
      <w:r w:rsidRPr="003A3088">
        <w:rPr>
          <w:rFonts w:ascii="Times New Roman" w:eastAsia="Times New Roman" w:hAnsi="Times New Roman" w:cs="Times New Roman"/>
          <w:bCs/>
          <w:sz w:val="28"/>
          <w:szCs w:val="28"/>
          <w:lang w:eastAsia="ru-RU"/>
        </w:rPr>
        <w:t>«Арендатор»</w:t>
      </w:r>
      <w:r w:rsidR="002B2D86" w:rsidRPr="003A3088">
        <w:rPr>
          <w:rFonts w:ascii="Times New Roman" w:eastAsia="Times New Roman" w:hAnsi="Times New Roman" w:cs="Times New Roman"/>
          <w:sz w:val="28"/>
          <w:szCs w:val="28"/>
          <w:lang w:eastAsia="ru-RU"/>
        </w:rPr>
        <w:t>, в лице _________</w:t>
      </w:r>
      <w:r w:rsidRPr="003A3088">
        <w:rPr>
          <w:rFonts w:ascii="Times New Roman" w:eastAsia="Times New Roman" w:hAnsi="Times New Roman" w:cs="Times New Roman"/>
          <w:sz w:val="28"/>
          <w:szCs w:val="28"/>
          <w:lang w:eastAsia="ru-RU"/>
        </w:rPr>
        <w:t>____________________________________________</w:t>
      </w:r>
      <w:r w:rsidRPr="003A3088">
        <w:rPr>
          <w:rFonts w:ascii="Times New Roman" w:eastAsia="Times New Roman" w:hAnsi="Times New Roman" w:cs="Times New Roman"/>
          <w:iCs/>
          <w:sz w:val="28"/>
          <w:szCs w:val="28"/>
          <w:lang w:eastAsia="ru-RU"/>
        </w:rPr>
        <w:t xml:space="preserve">, </w:t>
      </w:r>
      <w:r w:rsidRPr="003A3088">
        <w:rPr>
          <w:rFonts w:ascii="Times New Roman" w:eastAsia="Times New Roman" w:hAnsi="Times New Roman" w:cs="Times New Roman"/>
          <w:iCs/>
          <w:sz w:val="28"/>
          <w:szCs w:val="28"/>
          <w:lang w:val="kk-KZ" w:eastAsia="ru-RU"/>
        </w:rPr>
        <w:t>д</w:t>
      </w:r>
      <w:proofErr w:type="spellStart"/>
      <w:r w:rsidRPr="003A3088">
        <w:rPr>
          <w:rFonts w:ascii="Times New Roman" w:eastAsia="Times New Roman" w:hAnsi="Times New Roman" w:cs="Times New Roman"/>
          <w:iCs/>
          <w:sz w:val="28"/>
          <w:szCs w:val="28"/>
          <w:lang w:eastAsia="ru-RU"/>
        </w:rPr>
        <w:t>ействующего</w:t>
      </w:r>
      <w:proofErr w:type="spellEnd"/>
      <w:r w:rsidRPr="003A3088">
        <w:rPr>
          <w:rFonts w:ascii="Times New Roman" w:eastAsia="Times New Roman" w:hAnsi="Times New Roman" w:cs="Times New Roman"/>
          <w:iCs/>
          <w:sz w:val="28"/>
          <w:szCs w:val="28"/>
          <w:lang w:eastAsia="ru-RU"/>
        </w:rPr>
        <w:t xml:space="preserve"> на основании __________________________</w:t>
      </w:r>
      <w:r w:rsidRPr="003A3088">
        <w:rPr>
          <w:rFonts w:ascii="Times New Roman" w:eastAsia="Times New Roman" w:hAnsi="Times New Roman" w:cs="Times New Roman"/>
          <w:bCs/>
          <w:iCs/>
          <w:sz w:val="28"/>
          <w:szCs w:val="28"/>
          <w:lang w:eastAsia="ru-RU"/>
        </w:rPr>
        <w:t xml:space="preserve">, с другой стороны, совместно именуемые «Стороны», а по отдельности – «Сторона», на основании результатов конкурса по передаче рекламных площадей на объектах </w:t>
      </w:r>
      <w:proofErr w:type="spellStart"/>
      <w:r w:rsidRPr="003A3088">
        <w:rPr>
          <w:rFonts w:ascii="Times New Roman" w:eastAsia="Times New Roman" w:hAnsi="Times New Roman" w:cs="Times New Roman"/>
          <w:bCs/>
          <w:iCs/>
          <w:sz w:val="28"/>
          <w:szCs w:val="28"/>
          <w:lang w:eastAsia="ru-RU"/>
        </w:rPr>
        <w:t>Tarlan</w:t>
      </w:r>
      <w:proofErr w:type="spellEnd"/>
      <w:r w:rsidRPr="003A3088">
        <w:rPr>
          <w:rFonts w:ascii="Times New Roman" w:eastAsia="Times New Roman" w:hAnsi="Times New Roman" w:cs="Times New Roman"/>
          <w:bCs/>
          <w:iCs/>
          <w:sz w:val="28"/>
          <w:szCs w:val="28"/>
          <w:lang w:eastAsia="ru-RU"/>
        </w:rPr>
        <w:t xml:space="preserve"> </w:t>
      </w:r>
      <w:proofErr w:type="spellStart"/>
      <w:r w:rsidRPr="003A3088">
        <w:rPr>
          <w:rFonts w:ascii="Times New Roman" w:eastAsia="Times New Roman" w:hAnsi="Times New Roman" w:cs="Times New Roman"/>
          <w:bCs/>
          <w:iCs/>
          <w:sz w:val="28"/>
          <w:szCs w:val="28"/>
          <w:lang w:eastAsia="ru-RU"/>
        </w:rPr>
        <w:t>Astana</w:t>
      </w:r>
      <w:proofErr w:type="spellEnd"/>
      <w:r w:rsidRPr="003A3088">
        <w:rPr>
          <w:rFonts w:ascii="Times New Roman" w:eastAsia="Times New Roman" w:hAnsi="Times New Roman" w:cs="Times New Roman"/>
          <w:bCs/>
          <w:iCs/>
          <w:sz w:val="28"/>
          <w:szCs w:val="28"/>
          <w:lang w:eastAsia="ru-RU"/>
        </w:rPr>
        <w:t xml:space="preserve"> в аренду, оформленных протоколом конкурсной комиссии от «</w:t>
      </w:r>
      <w:r w:rsidR="00CD016F">
        <w:rPr>
          <w:rFonts w:ascii="Times New Roman" w:eastAsia="Times New Roman" w:hAnsi="Times New Roman" w:cs="Times New Roman"/>
          <w:sz w:val="28"/>
          <w:szCs w:val="28"/>
          <w:lang w:eastAsia="ru-RU"/>
        </w:rPr>
        <w:t>» __________ 2026 года №</w:t>
      </w:r>
      <w:r w:rsidR="00CD016F">
        <w:rPr>
          <w:rFonts w:ascii="Times New Roman" w:eastAsia="Times New Roman" w:hAnsi="Times New Roman" w:cs="Times New Roman"/>
          <w:sz w:val="28"/>
          <w:szCs w:val="28"/>
          <w:lang w:val="kk-KZ" w:eastAsia="ru-RU"/>
        </w:rPr>
        <w:t> </w:t>
      </w:r>
      <w:r w:rsidRPr="003A3088">
        <w:rPr>
          <w:rFonts w:ascii="Times New Roman" w:eastAsia="Times New Roman" w:hAnsi="Times New Roman" w:cs="Times New Roman"/>
          <w:sz w:val="28"/>
          <w:szCs w:val="28"/>
          <w:lang w:eastAsia="ru-RU"/>
        </w:rPr>
        <w:t xml:space="preserve">___, заключили настоящий Договор аренды рекламных площадей (далее – </w:t>
      </w:r>
      <w:r w:rsidRPr="003A3088">
        <w:rPr>
          <w:rFonts w:ascii="Times New Roman" w:eastAsia="Times New Roman" w:hAnsi="Times New Roman" w:cs="Times New Roman"/>
          <w:bCs/>
          <w:sz w:val="28"/>
          <w:szCs w:val="28"/>
          <w:lang w:eastAsia="ru-RU"/>
        </w:rPr>
        <w:t>Договор</w:t>
      </w:r>
      <w:r w:rsidRPr="003A3088">
        <w:rPr>
          <w:rFonts w:ascii="Times New Roman" w:eastAsia="Times New Roman" w:hAnsi="Times New Roman" w:cs="Times New Roman"/>
          <w:sz w:val="28"/>
          <w:szCs w:val="28"/>
          <w:lang w:eastAsia="ru-RU"/>
        </w:rPr>
        <w:t>) о нижеследующем.</w:t>
      </w:r>
    </w:p>
    <w:p w14:paraId="28D9E9E4"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4AEE9CEE"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 ОПРЕДЕЛЕНИЯ</w:t>
      </w:r>
    </w:p>
    <w:p w14:paraId="3F072CC7" w14:textId="26F5A60E" w:rsidR="00EF4DF4" w:rsidRPr="003A3088"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114DB1B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w:t>
      </w:r>
      <w:r w:rsidRPr="003A3088">
        <w:rPr>
          <w:rFonts w:ascii="Times New Roman" w:eastAsia="Times New Roman" w:hAnsi="Times New Roman" w:cs="Times New Roman"/>
          <w:sz w:val="28"/>
          <w:szCs w:val="28"/>
          <w:lang w:eastAsia="ru-RU"/>
        </w:rPr>
        <w:t xml:space="preserve"> В настоящем Договоре используются следующие основные понятия:</w:t>
      </w:r>
    </w:p>
    <w:p w14:paraId="6CA7E178" w14:textId="77777777" w:rsidR="00101E5F" w:rsidRPr="003A3088" w:rsidRDefault="00101E5F" w:rsidP="00C37AF7">
      <w:pPr>
        <w:numPr>
          <w:ilvl w:val="0"/>
          <w:numId w:val="1"/>
        </w:numPr>
        <w:tabs>
          <w:tab w:val="clear" w:pos="720"/>
          <w:tab w:val="left" w:pos="709"/>
          <w:tab w:val="num" w:pos="993"/>
        </w:tabs>
        <w:spacing w:after="0" w:line="240" w:lineRule="auto"/>
        <w:ind w:left="0" w:firstLine="709"/>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bCs/>
          <w:sz w:val="28"/>
          <w:szCs w:val="28"/>
          <w:lang w:eastAsia="ru-RU"/>
        </w:rPr>
        <w:t>Арендодатель</w:t>
      </w:r>
      <w:r w:rsidRPr="003A3088">
        <w:rPr>
          <w:rFonts w:ascii="Times New Roman" w:eastAsia="Times New Roman" w:hAnsi="Times New Roman" w:cs="Times New Roman"/>
          <w:sz w:val="28"/>
          <w:szCs w:val="28"/>
          <w:lang w:val="en-US" w:eastAsia="ru-RU"/>
        </w:rPr>
        <w:t xml:space="preserve"> – </w:t>
      </w:r>
      <w:r w:rsidRPr="003A3088">
        <w:rPr>
          <w:rFonts w:ascii="Times New Roman" w:eastAsia="Times New Roman" w:hAnsi="Times New Roman" w:cs="Times New Roman"/>
          <w:sz w:val="28"/>
          <w:szCs w:val="28"/>
          <w:lang w:eastAsia="ru-RU"/>
        </w:rPr>
        <w:t>ТОО</w:t>
      </w:r>
      <w:r w:rsidRPr="003A3088">
        <w:rPr>
          <w:rFonts w:ascii="Times New Roman" w:eastAsia="Times New Roman" w:hAnsi="Times New Roman" w:cs="Times New Roman"/>
          <w:sz w:val="28"/>
          <w:szCs w:val="28"/>
          <w:lang w:val="en-US" w:eastAsia="ru-RU"/>
        </w:rPr>
        <w:t xml:space="preserve"> «City Transportation Systems»;</w:t>
      </w:r>
    </w:p>
    <w:p w14:paraId="7F819B92"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Арендатор</w:t>
      </w:r>
      <w:r w:rsidRPr="003A3088">
        <w:rPr>
          <w:rFonts w:ascii="Times New Roman" w:eastAsia="Times New Roman" w:hAnsi="Times New Roman" w:cs="Times New Roman"/>
          <w:sz w:val="28"/>
          <w:szCs w:val="28"/>
          <w:lang w:eastAsia="ru-RU"/>
        </w:rPr>
        <w:t xml:space="preserve"> – юридическое лицо или индивидуальный предприниматель, заключивший настоящий Договор;</w:t>
      </w:r>
    </w:p>
    <w:p w14:paraId="2A3A2E4B"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xml:space="preserve">Объект </w:t>
      </w:r>
      <w:proofErr w:type="spellStart"/>
      <w:r w:rsidRPr="003A3088">
        <w:rPr>
          <w:rFonts w:ascii="Times New Roman" w:eastAsia="Times New Roman" w:hAnsi="Times New Roman" w:cs="Times New Roman"/>
          <w:bCs/>
          <w:sz w:val="28"/>
          <w:szCs w:val="28"/>
          <w:lang w:eastAsia="ru-RU"/>
        </w:rPr>
        <w:t>Tarlan</w:t>
      </w:r>
      <w:proofErr w:type="spellEnd"/>
      <w:r w:rsidRPr="003A3088">
        <w:rPr>
          <w:rFonts w:ascii="Times New Roman" w:eastAsia="Times New Roman" w:hAnsi="Times New Roman" w:cs="Times New Roman"/>
          <w:bCs/>
          <w:sz w:val="28"/>
          <w:szCs w:val="28"/>
          <w:lang w:eastAsia="ru-RU"/>
        </w:rPr>
        <w:t xml:space="preserve"> </w:t>
      </w:r>
      <w:proofErr w:type="spellStart"/>
      <w:r w:rsidRPr="003A3088">
        <w:rPr>
          <w:rFonts w:ascii="Times New Roman" w:eastAsia="Times New Roman" w:hAnsi="Times New Roman" w:cs="Times New Roman"/>
          <w:bCs/>
          <w:sz w:val="28"/>
          <w:szCs w:val="28"/>
          <w:lang w:eastAsia="ru-RU"/>
        </w:rPr>
        <w:t>Astana</w:t>
      </w:r>
      <w:proofErr w:type="spellEnd"/>
      <w:r w:rsidRPr="003A3088">
        <w:rPr>
          <w:rFonts w:ascii="Times New Roman" w:eastAsia="Times New Roman" w:hAnsi="Times New Roman" w:cs="Times New Roman"/>
          <w:sz w:val="28"/>
          <w:szCs w:val="28"/>
          <w:lang w:eastAsia="ru-RU"/>
        </w:rPr>
        <w:t xml:space="preserve"> – станция, вагон, сооружение, конструкция либо иной объект транспортной инфраструктуры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на котором расположена рекламная площадь;</w:t>
      </w:r>
    </w:p>
    <w:p w14:paraId="150ECFA3"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рекламная площадь</w:t>
      </w:r>
      <w:r w:rsidRPr="003A3088">
        <w:rPr>
          <w:rFonts w:ascii="Times New Roman" w:eastAsia="Times New Roman" w:hAnsi="Times New Roman" w:cs="Times New Roman"/>
          <w:sz w:val="28"/>
          <w:szCs w:val="28"/>
          <w:lang w:eastAsia="ru-RU"/>
        </w:rPr>
        <w:t xml:space="preserve"> – определенная Арендодателем поверхность, место либо часть объекта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предназначенная для размещения рекламы и предоставляемая Арендатору в соответствии с настоящим Договором;</w:t>
      </w:r>
    </w:p>
    <w:p w14:paraId="74405244"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лот</w:t>
      </w:r>
      <w:r w:rsidRPr="003A3088">
        <w:rPr>
          <w:rFonts w:ascii="Times New Roman" w:eastAsia="Times New Roman" w:hAnsi="Times New Roman" w:cs="Times New Roman"/>
          <w:sz w:val="28"/>
          <w:szCs w:val="28"/>
          <w:lang w:eastAsia="ru-RU"/>
        </w:rPr>
        <w:t xml:space="preserve"> – одна или несколько рекламных площадей, право аренды, которых приобретено Арендатором по результатам конкурса;</w:t>
      </w:r>
    </w:p>
    <w:p w14:paraId="62A0E16E"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рекламные материалы</w:t>
      </w:r>
      <w:r w:rsidRPr="003A3088">
        <w:rPr>
          <w:rFonts w:ascii="Times New Roman" w:eastAsia="Times New Roman" w:hAnsi="Times New Roman" w:cs="Times New Roman"/>
          <w:sz w:val="28"/>
          <w:szCs w:val="28"/>
          <w:lang w:eastAsia="ru-RU"/>
        </w:rPr>
        <w:t xml:space="preserve"> – изображения, тексты, пленки, постеры и иные материалы, размещаемые Арендатором на рекламной площади;</w:t>
      </w:r>
    </w:p>
    <w:p w14:paraId="50F51400"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рекламодатель</w:t>
      </w:r>
      <w:r w:rsidRPr="003A3088">
        <w:rPr>
          <w:rFonts w:ascii="Times New Roman" w:eastAsia="Times New Roman" w:hAnsi="Times New Roman" w:cs="Times New Roman"/>
          <w:sz w:val="28"/>
          <w:szCs w:val="28"/>
          <w:lang w:eastAsia="ru-RU"/>
        </w:rPr>
        <w:t xml:space="preserve"> –</w:t>
      </w:r>
      <w:r w:rsidR="00971FC9" w:rsidRPr="003A3088">
        <w:rPr>
          <w:rFonts w:ascii="Times New Roman" w:eastAsia="Times New Roman" w:hAnsi="Times New Roman" w:cs="Times New Roman"/>
          <w:sz w:val="28"/>
          <w:szCs w:val="28"/>
          <w:lang w:eastAsia="ru-RU"/>
        </w:rPr>
        <w:t xml:space="preserve"> </w:t>
      </w:r>
      <w:r w:rsidRPr="003A3088">
        <w:rPr>
          <w:rFonts w:ascii="Times New Roman" w:eastAsia="Times New Roman" w:hAnsi="Times New Roman" w:cs="Times New Roman"/>
          <w:sz w:val="28"/>
          <w:szCs w:val="28"/>
          <w:lang w:eastAsia="ru-RU"/>
        </w:rPr>
        <w:t>юридическое лицо, являющееся источником рекламной информации для производства, размещения и последующего распространения рекламы;</w:t>
      </w:r>
    </w:p>
    <w:p w14:paraId="650D1213"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монтаж</w:t>
      </w:r>
      <w:r w:rsidRPr="003A3088">
        <w:rPr>
          <w:rFonts w:ascii="Times New Roman" w:eastAsia="Times New Roman" w:hAnsi="Times New Roman" w:cs="Times New Roman"/>
          <w:sz w:val="28"/>
          <w:szCs w:val="28"/>
          <w:lang w:eastAsia="ru-RU"/>
        </w:rPr>
        <w:t xml:space="preserve"> – комплекс работ по нанесению, размещению и закреплению рекламных материалов на рекламной площади;</w:t>
      </w:r>
    </w:p>
    <w:p w14:paraId="417B4715" w14:textId="77777777" w:rsidR="00101E5F" w:rsidRPr="003A3088" w:rsidRDefault="00101E5F" w:rsidP="00C37AF7">
      <w:pPr>
        <w:numPr>
          <w:ilvl w:val="0"/>
          <w:numId w:val="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демонтаж</w:t>
      </w:r>
      <w:r w:rsidRPr="003A3088">
        <w:rPr>
          <w:rFonts w:ascii="Times New Roman" w:eastAsia="Times New Roman" w:hAnsi="Times New Roman" w:cs="Times New Roman"/>
          <w:sz w:val="28"/>
          <w:szCs w:val="28"/>
          <w:lang w:eastAsia="ru-RU"/>
        </w:rPr>
        <w:t xml:space="preserve"> – комплекс работ по удалению рекламных материалов и приведению рекламной площади в первоначальное состояние с учетом нормального износа.</w:t>
      </w:r>
    </w:p>
    <w:p w14:paraId="78DEA997" w14:textId="77777777" w:rsidR="00CB3738" w:rsidRPr="003A3088" w:rsidRDefault="00CB3738" w:rsidP="00C37AF7">
      <w:pPr>
        <w:tabs>
          <w:tab w:val="left" w:pos="709"/>
        </w:tabs>
        <w:spacing w:after="0" w:line="240" w:lineRule="auto"/>
        <w:ind w:left="993" w:firstLine="709"/>
        <w:jc w:val="both"/>
        <w:rPr>
          <w:rFonts w:ascii="Times New Roman" w:eastAsia="Times New Roman" w:hAnsi="Times New Roman" w:cs="Times New Roman"/>
          <w:sz w:val="28"/>
          <w:szCs w:val="28"/>
          <w:lang w:eastAsia="ru-RU"/>
        </w:rPr>
      </w:pPr>
    </w:p>
    <w:p w14:paraId="352698F7" w14:textId="63917736"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lastRenderedPageBreak/>
        <w:t>2. ПРЕДМЕТ ДОГОВОРА</w:t>
      </w:r>
    </w:p>
    <w:p w14:paraId="24C7174B"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04D570BE"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2.1.</w:t>
      </w:r>
      <w:r w:rsidRPr="003A3088">
        <w:rPr>
          <w:rFonts w:ascii="Times New Roman" w:eastAsia="Times New Roman" w:hAnsi="Times New Roman" w:cs="Times New Roman"/>
          <w:sz w:val="28"/>
          <w:szCs w:val="28"/>
          <w:lang w:eastAsia="ru-RU"/>
        </w:rPr>
        <w:t xml:space="preserve"> Арендодатель предоставляет Арендатору за плату во временное пользование рекламную площадь (рекламные площади), определенную(-</w:t>
      </w:r>
      <w:proofErr w:type="spellStart"/>
      <w:r w:rsidRPr="003A3088">
        <w:rPr>
          <w:rFonts w:ascii="Times New Roman" w:eastAsia="Times New Roman" w:hAnsi="Times New Roman" w:cs="Times New Roman"/>
          <w:sz w:val="28"/>
          <w:szCs w:val="28"/>
          <w:lang w:eastAsia="ru-RU"/>
        </w:rPr>
        <w:t>ые</w:t>
      </w:r>
      <w:proofErr w:type="spellEnd"/>
      <w:r w:rsidRPr="003A3088">
        <w:rPr>
          <w:rFonts w:ascii="Times New Roman" w:eastAsia="Times New Roman" w:hAnsi="Times New Roman" w:cs="Times New Roman"/>
          <w:sz w:val="28"/>
          <w:szCs w:val="28"/>
          <w:lang w:eastAsia="ru-RU"/>
        </w:rPr>
        <w:t>) в Приложении № 1 к настоящему Договору, а Арендатор обязуется использовать рекламную площадь в соответствии с ее целевым назначением, своевременно вносить арендную плату и исполнять иные обязательства, предусмотренные настоящим Договором.</w:t>
      </w:r>
    </w:p>
    <w:p w14:paraId="0B52C9F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2.2.</w:t>
      </w:r>
      <w:r w:rsidRPr="003A3088">
        <w:rPr>
          <w:rFonts w:ascii="Times New Roman" w:eastAsia="Times New Roman" w:hAnsi="Times New Roman" w:cs="Times New Roman"/>
          <w:sz w:val="28"/>
          <w:szCs w:val="28"/>
          <w:lang w:eastAsia="ru-RU"/>
        </w:rPr>
        <w:t xml:space="preserve"> Рекламная площадь предоставляется исключительно для размещения рекламной информации, направленной на продвижение товаров, работ, услуг, фирменных наименований, товарных знаков, брендов и иной рекламной информации в соответствии с законодательством Республики Казахстан.</w:t>
      </w:r>
    </w:p>
    <w:p w14:paraId="021BEC1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2.3.</w:t>
      </w:r>
      <w:r w:rsidRPr="003A3088">
        <w:rPr>
          <w:rFonts w:ascii="Times New Roman" w:eastAsia="Times New Roman" w:hAnsi="Times New Roman" w:cs="Times New Roman"/>
          <w:sz w:val="28"/>
          <w:szCs w:val="28"/>
          <w:lang w:eastAsia="ru-RU"/>
        </w:rPr>
        <w:t xml:space="preserve"> Передача рекламной площади в аренду не влечет перехода к Арендатору каких-либо прав на объект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кроме права временного использования конкретной рекламной площади в пределах и на условиях настоящего Договора.</w:t>
      </w:r>
    </w:p>
    <w:p w14:paraId="043E026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2.4.</w:t>
      </w:r>
      <w:r w:rsidRPr="003A3088">
        <w:rPr>
          <w:rFonts w:ascii="Times New Roman" w:eastAsia="Times New Roman" w:hAnsi="Times New Roman" w:cs="Times New Roman"/>
          <w:sz w:val="28"/>
          <w:szCs w:val="28"/>
          <w:lang w:eastAsia="ru-RU"/>
        </w:rPr>
        <w:t xml:space="preserve"> Наименование лота, вид рекламной площади, номер станции и (или) вагона, месторасположение, количество рекламных мест и иные характеристики указываются в Приложении № 1 к настоящему Договору.</w:t>
      </w:r>
    </w:p>
    <w:p w14:paraId="59EE280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2.5.</w:t>
      </w:r>
      <w:r w:rsidRPr="003A3088">
        <w:rPr>
          <w:rFonts w:ascii="Times New Roman" w:eastAsia="Times New Roman" w:hAnsi="Times New Roman" w:cs="Times New Roman"/>
          <w:sz w:val="28"/>
          <w:szCs w:val="28"/>
          <w:lang w:eastAsia="ru-RU"/>
        </w:rPr>
        <w:t xml:space="preserve"> Арендатор не вправе использовать рекламную площадь в целях, не предусмотренных настоящим Договором.</w:t>
      </w:r>
    </w:p>
    <w:p w14:paraId="20821E0D"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3AC7A5E6"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3. СРОК АРЕНДЫ И ПОРЯДОК ПЕРЕДАЧИ РЕКЛАМНОЙ ПЛОЩАДИ</w:t>
      </w:r>
    </w:p>
    <w:p w14:paraId="183445D8" w14:textId="77777777" w:rsidR="00EF4DF4" w:rsidRPr="003A3088"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2868286B" w14:textId="2422ABC1"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3.1.</w:t>
      </w:r>
      <w:r w:rsidRPr="003A3088">
        <w:rPr>
          <w:rFonts w:ascii="Times New Roman" w:eastAsia="Times New Roman" w:hAnsi="Times New Roman" w:cs="Times New Roman"/>
          <w:sz w:val="28"/>
          <w:szCs w:val="28"/>
          <w:lang w:eastAsia="ru-RU"/>
        </w:rPr>
        <w:t xml:space="preserve"> Срок аренды рекламной площади составляет </w:t>
      </w:r>
      <w:r w:rsidR="00067777" w:rsidRPr="003A3088">
        <w:rPr>
          <w:rFonts w:ascii="Times New Roman" w:eastAsia="Times New Roman" w:hAnsi="Times New Roman" w:cs="Times New Roman"/>
          <w:bCs/>
          <w:sz w:val="28"/>
          <w:szCs w:val="28"/>
          <w:lang w:eastAsia="ru-RU"/>
        </w:rPr>
        <w:t>1</w:t>
      </w:r>
      <w:r w:rsidR="00A20A53">
        <w:rPr>
          <w:rFonts w:ascii="Times New Roman" w:eastAsia="Times New Roman" w:hAnsi="Times New Roman" w:cs="Times New Roman"/>
          <w:bCs/>
          <w:sz w:val="28"/>
          <w:szCs w:val="28"/>
          <w:lang w:val="kk-KZ" w:eastAsia="ru-RU"/>
        </w:rPr>
        <w:t>1</w:t>
      </w:r>
      <w:r w:rsidR="00067777" w:rsidRPr="003A3088">
        <w:rPr>
          <w:rFonts w:ascii="Times New Roman" w:eastAsia="Times New Roman" w:hAnsi="Times New Roman" w:cs="Times New Roman"/>
          <w:bCs/>
          <w:sz w:val="28"/>
          <w:szCs w:val="28"/>
          <w:lang w:eastAsia="ru-RU"/>
        </w:rPr>
        <w:t xml:space="preserve"> (</w:t>
      </w:r>
      <w:r w:rsidR="00A20A53">
        <w:rPr>
          <w:rFonts w:ascii="Times New Roman" w:eastAsia="Times New Roman" w:hAnsi="Times New Roman" w:cs="Times New Roman"/>
          <w:bCs/>
          <w:sz w:val="28"/>
          <w:szCs w:val="28"/>
          <w:lang w:val="kk-KZ" w:eastAsia="ru-RU"/>
        </w:rPr>
        <w:t>одиннадцать</w:t>
      </w:r>
      <w:r w:rsidR="00067777" w:rsidRPr="003A3088">
        <w:rPr>
          <w:rFonts w:ascii="Times New Roman" w:eastAsia="Times New Roman" w:hAnsi="Times New Roman" w:cs="Times New Roman"/>
          <w:bCs/>
          <w:sz w:val="28"/>
          <w:szCs w:val="28"/>
          <w:lang w:eastAsia="ru-RU"/>
        </w:rPr>
        <w:t>) месяцев</w:t>
      </w:r>
      <w:r w:rsidRPr="003A3088">
        <w:rPr>
          <w:rFonts w:ascii="Times New Roman" w:eastAsia="Times New Roman" w:hAnsi="Times New Roman" w:cs="Times New Roman"/>
          <w:sz w:val="28"/>
          <w:szCs w:val="28"/>
          <w:lang w:eastAsia="ru-RU"/>
        </w:rPr>
        <w:t xml:space="preserve"> с даты начала срока аренды, определенной Сторонами в Приложении № 1 к настоящему Договору.</w:t>
      </w:r>
    </w:p>
    <w:p w14:paraId="3EE3462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3.2.</w:t>
      </w:r>
      <w:r w:rsidRPr="003A3088">
        <w:rPr>
          <w:rFonts w:ascii="Times New Roman" w:eastAsia="Times New Roman" w:hAnsi="Times New Roman" w:cs="Times New Roman"/>
          <w:sz w:val="28"/>
          <w:szCs w:val="28"/>
          <w:lang w:eastAsia="ru-RU"/>
        </w:rPr>
        <w:t xml:space="preserve"> До начала размещения рекламных материалов Стороны проводят совместный осмотр рекламной площади.</w:t>
      </w:r>
    </w:p>
    <w:p w14:paraId="3006D8E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По результатам осмотра составляется </w:t>
      </w:r>
      <w:r w:rsidRPr="003A3088">
        <w:rPr>
          <w:rFonts w:ascii="Times New Roman" w:eastAsia="Times New Roman" w:hAnsi="Times New Roman" w:cs="Times New Roman"/>
          <w:bCs/>
          <w:sz w:val="28"/>
          <w:szCs w:val="28"/>
          <w:lang w:eastAsia="ru-RU"/>
        </w:rPr>
        <w:t>Акт осмотра рекламной площади при передаче</w:t>
      </w:r>
      <w:r w:rsidRPr="003A3088">
        <w:rPr>
          <w:rFonts w:ascii="Times New Roman" w:eastAsia="Times New Roman" w:hAnsi="Times New Roman" w:cs="Times New Roman"/>
          <w:sz w:val="28"/>
          <w:szCs w:val="28"/>
          <w:lang w:eastAsia="ru-RU"/>
        </w:rPr>
        <w:t xml:space="preserve"> по форме согласно Приложению № 2 к настоящему Договору.</w:t>
      </w:r>
    </w:p>
    <w:p w14:paraId="11BBD92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3.3.</w:t>
      </w:r>
      <w:r w:rsidRPr="003A3088">
        <w:rPr>
          <w:rFonts w:ascii="Times New Roman" w:eastAsia="Times New Roman" w:hAnsi="Times New Roman" w:cs="Times New Roman"/>
          <w:sz w:val="28"/>
          <w:szCs w:val="28"/>
          <w:lang w:eastAsia="ru-RU"/>
        </w:rPr>
        <w:t xml:space="preserve"> В Акте осмотра рекламной площади при передаче </w:t>
      </w:r>
      <w:bookmarkStart w:id="0" w:name="_GoBack"/>
      <w:bookmarkEnd w:id="0"/>
      <w:r w:rsidRPr="003A3088">
        <w:rPr>
          <w:rFonts w:ascii="Times New Roman" w:eastAsia="Times New Roman" w:hAnsi="Times New Roman" w:cs="Times New Roman"/>
          <w:sz w:val="28"/>
          <w:szCs w:val="28"/>
          <w:lang w:eastAsia="ru-RU"/>
        </w:rPr>
        <w:t>фиксируются фактическое состояние рекламной площади, имеющиеся повреждения, дефекты, особенности поверхности и иные обстоятельства, имеющие значение для последующего определения состояния рекламной площади.</w:t>
      </w:r>
    </w:p>
    <w:p w14:paraId="6E859E3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При необходимости к Акту прилагаются фотографии.</w:t>
      </w:r>
    </w:p>
    <w:p w14:paraId="17131B3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3.4.</w:t>
      </w:r>
      <w:r w:rsidRPr="003A3088">
        <w:rPr>
          <w:rFonts w:ascii="Times New Roman" w:eastAsia="Times New Roman" w:hAnsi="Times New Roman" w:cs="Times New Roman"/>
          <w:sz w:val="28"/>
          <w:szCs w:val="28"/>
          <w:lang w:eastAsia="ru-RU"/>
        </w:rPr>
        <w:t xml:space="preserve"> Акт осмотра рекламной площади при передаче не является актом приема-передачи имущества и служит исключительно для фиксации состояния рекламной площади на момент начала ее использования Арендатором.</w:t>
      </w:r>
    </w:p>
    <w:p w14:paraId="5307DD3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3.5.</w:t>
      </w:r>
      <w:r w:rsidRPr="003A3088">
        <w:rPr>
          <w:rFonts w:ascii="Times New Roman" w:eastAsia="Times New Roman" w:hAnsi="Times New Roman" w:cs="Times New Roman"/>
          <w:sz w:val="28"/>
          <w:szCs w:val="28"/>
          <w:lang w:eastAsia="ru-RU"/>
        </w:rPr>
        <w:t xml:space="preserve"> По окончании срока аренды либо при досрочном прекращении Договора Арендатор обязан демонтировать рекламные материалы, очистить рекламную площадь и привести ее в состояние, в котором она находилась на момент начала аренды, с учетом нормального износа.</w:t>
      </w:r>
    </w:p>
    <w:p w14:paraId="6FBEE883"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3.6.</w:t>
      </w:r>
      <w:r w:rsidRPr="003A3088">
        <w:rPr>
          <w:rFonts w:ascii="Times New Roman" w:eastAsia="Times New Roman" w:hAnsi="Times New Roman" w:cs="Times New Roman"/>
          <w:sz w:val="28"/>
          <w:szCs w:val="28"/>
          <w:lang w:eastAsia="ru-RU"/>
        </w:rPr>
        <w:t xml:space="preserve"> После демонтажа рекламных материалов Стороны проводят повторный совместный осмотр рекламной площади и составляют </w:t>
      </w:r>
      <w:r w:rsidRPr="003A3088">
        <w:rPr>
          <w:rFonts w:ascii="Times New Roman" w:eastAsia="Times New Roman" w:hAnsi="Times New Roman" w:cs="Times New Roman"/>
          <w:bCs/>
          <w:sz w:val="28"/>
          <w:szCs w:val="28"/>
          <w:lang w:eastAsia="ru-RU"/>
        </w:rPr>
        <w:t>Акт осмотра рекламной площади при приеме</w:t>
      </w:r>
      <w:r w:rsidRPr="003A3088">
        <w:rPr>
          <w:rFonts w:ascii="Times New Roman" w:eastAsia="Times New Roman" w:hAnsi="Times New Roman" w:cs="Times New Roman"/>
          <w:sz w:val="28"/>
          <w:szCs w:val="28"/>
          <w:lang w:eastAsia="ru-RU"/>
        </w:rPr>
        <w:t xml:space="preserve"> по форме согласно Приложению № 3 к настоящему Договору.</w:t>
      </w:r>
    </w:p>
    <w:p w14:paraId="09EADFC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3.7.</w:t>
      </w:r>
      <w:r w:rsidRPr="003A3088">
        <w:rPr>
          <w:rFonts w:ascii="Times New Roman" w:eastAsia="Times New Roman" w:hAnsi="Times New Roman" w:cs="Times New Roman"/>
          <w:sz w:val="28"/>
          <w:szCs w:val="28"/>
          <w:lang w:eastAsia="ru-RU"/>
        </w:rPr>
        <w:t xml:space="preserve"> В случае выявления повреждений, отсутствовавших на момент первоначального осмотра, такие повреждения отражаются в Акте осмотра рекламной площади при приеме.</w:t>
      </w:r>
    </w:p>
    <w:p w14:paraId="1296B3D3"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3.8.</w:t>
      </w:r>
      <w:r w:rsidRPr="003A3088">
        <w:rPr>
          <w:rFonts w:ascii="Times New Roman" w:eastAsia="Times New Roman" w:hAnsi="Times New Roman" w:cs="Times New Roman"/>
          <w:sz w:val="28"/>
          <w:szCs w:val="28"/>
          <w:lang w:eastAsia="ru-RU"/>
        </w:rPr>
        <w:t xml:space="preserve"> Если Арендатор уклоняется от участия в осмотре либо подписания соответствующего Акта, Арендодатель вправе составить односторонний акт с </w:t>
      </w:r>
      <w:proofErr w:type="spellStart"/>
      <w:r w:rsidRPr="003A3088">
        <w:rPr>
          <w:rFonts w:ascii="Times New Roman" w:eastAsia="Times New Roman" w:hAnsi="Times New Roman" w:cs="Times New Roman"/>
          <w:sz w:val="28"/>
          <w:szCs w:val="28"/>
          <w:lang w:eastAsia="ru-RU"/>
        </w:rPr>
        <w:t>фотофиксацией</w:t>
      </w:r>
      <w:proofErr w:type="spellEnd"/>
      <w:r w:rsidRPr="003A3088">
        <w:rPr>
          <w:rFonts w:ascii="Times New Roman" w:eastAsia="Times New Roman" w:hAnsi="Times New Roman" w:cs="Times New Roman"/>
          <w:sz w:val="28"/>
          <w:szCs w:val="28"/>
          <w:lang w:eastAsia="ru-RU"/>
        </w:rPr>
        <w:t xml:space="preserve"> состояния рекламной площади.</w:t>
      </w:r>
    </w:p>
    <w:p w14:paraId="3A7D6EC8" w14:textId="77777777" w:rsidR="00B02327" w:rsidRPr="003A3088" w:rsidRDefault="00B02327"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790FD348"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4. АРЕНДНАЯ ПЛАТА И ПОРЯДОК РАСЧЕТОВ</w:t>
      </w:r>
    </w:p>
    <w:p w14:paraId="6F296F2F" w14:textId="77777777" w:rsidR="00EF4DF4" w:rsidRPr="003A3088"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239B4BF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4.1.</w:t>
      </w:r>
      <w:r w:rsidRPr="003A3088">
        <w:rPr>
          <w:rFonts w:ascii="Times New Roman" w:eastAsia="Times New Roman" w:hAnsi="Times New Roman" w:cs="Times New Roman"/>
          <w:sz w:val="28"/>
          <w:szCs w:val="28"/>
          <w:lang w:eastAsia="ru-RU"/>
        </w:rPr>
        <w:t xml:space="preserve"> Размер ежемесячной арендной платы за лот составляет:</w:t>
      </w:r>
    </w:p>
    <w:p w14:paraId="17BF3B1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__________ (__________________________________) тенге</w:t>
      </w:r>
      <w:r w:rsidRPr="003A3088">
        <w:rPr>
          <w:rFonts w:ascii="Times New Roman" w:eastAsia="Times New Roman" w:hAnsi="Times New Roman" w:cs="Times New Roman"/>
          <w:sz w:val="28"/>
          <w:szCs w:val="28"/>
          <w:lang w:eastAsia="ru-RU"/>
        </w:rPr>
        <w:t>, с учетом НДС / без учета НДС.</w:t>
      </w:r>
    </w:p>
    <w:p w14:paraId="1E4AF02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4.2.</w:t>
      </w:r>
      <w:r w:rsidRPr="003A3088">
        <w:rPr>
          <w:rFonts w:ascii="Times New Roman" w:eastAsia="Times New Roman" w:hAnsi="Times New Roman" w:cs="Times New Roman"/>
          <w:sz w:val="28"/>
          <w:szCs w:val="28"/>
          <w:lang w:eastAsia="ru-RU"/>
        </w:rPr>
        <w:t xml:space="preserve"> Размер арендной платы установлен по результатам конкурса и не подлежит уменьшению в течение срока действия настоящего Договора, за исключением случаев, прямо предусмотренных законодательством Республики Казахстан или соглашением Сторон.</w:t>
      </w:r>
    </w:p>
    <w:p w14:paraId="3BEC836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4.3.</w:t>
      </w:r>
      <w:r w:rsidRPr="003A3088">
        <w:rPr>
          <w:rFonts w:ascii="Times New Roman" w:eastAsia="Times New Roman" w:hAnsi="Times New Roman" w:cs="Times New Roman"/>
          <w:sz w:val="28"/>
          <w:szCs w:val="28"/>
          <w:lang w:eastAsia="ru-RU"/>
        </w:rPr>
        <w:t xml:space="preserve"> Арендная плата оплачивается Арендатором ежемесячно в порядке </w:t>
      </w:r>
      <w:r w:rsidRPr="003A3088">
        <w:rPr>
          <w:rFonts w:ascii="Times New Roman" w:eastAsia="Times New Roman" w:hAnsi="Times New Roman" w:cs="Times New Roman"/>
          <w:bCs/>
          <w:sz w:val="28"/>
          <w:szCs w:val="28"/>
          <w:lang w:eastAsia="ru-RU"/>
        </w:rPr>
        <w:t>100% предварительной оплаты</w:t>
      </w:r>
      <w:r w:rsidRPr="003A3088">
        <w:rPr>
          <w:rFonts w:ascii="Times New Roman" w:eastAsia="Times New Roman" w:hAnsi="Times New Roman" w:cs="Times New Roman"/>
          <w:sz w:val="28"/>
          <w:szCs w:val="28"/>
          <w:lang w:eastAsia="ru-RU"/>
        </w:rPr>
        <w:t xml:space="preserve"> в течение 5 (пяти) рабочих дней со дня получения счета на оплату.</w:t>
      </w:r>
    </w:p>
    <w:p w14:paraId="7B79E1D4" w14:textId="77777777" w:rsidR="00067777"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4.4. Арендатор со дня подписания Договора в течение 5 рабочих дней обязан внести на расчетный счет Арендодателя гарантийный денежный взнос (депозит) в размере одной месячной арендной платы в качестве обеспечения исполнения настоящего Договора и возмещения материального ущерба, нанесенного Арендатором Арендодателю.</w:t>
      </w:r>
    </w:p>
    <w:p w14:paraId="0DD972F0" w14:textId="77777777" w:rsidR="00067777"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4.5. Возврат гарантийного денежного взноса (депозита) Арендодателем осуществляется в течение 30 рабочих дней с момента расторжения настоящего Договора при условии надлежащего исполнения Арендатором обязательств по Договору и отсутствием замечаний со стороны Арендодателя.</w:t>
      </w:r>
    </w:p>
    <w:p w14:paraId="6A1B0A79"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4.6</w:t>
      </w:r>
      <w:r w:rsidR="00101E5F" w:rsidRPr="003A3088">
        <w:rPr>
          <w:rFonts w:ascii="Times New Roman" w:eastAsia="Times New Roman" w:hAnsi="Times New Roman" w:cs="Times New Roman"/>
          <w:bCs/>
          <w:sz w:val="28"/>
          <w:szCs w:val="28"/>
          <w:lang w:eastAsia="ru-RU"/>
        </w:rPr>
        <w:t>.</w:t>
      </w:r>
      <w:r w:rsidR="00101E5F" w:rsidRPr="003A3088">
        <w:rPr>
          <w:rFonts w:ascii="Times New Roman" w:eastAsia="Times New Roman" w:hAnsi="Times New Roman" w:cs="Times New Roman"/>
          <w:sz w:val="28"/>
          <w:szCs w:val="28"/>
          <w:lang w:eastAsia="ru-RU"/>
        </w:rPr>
        <w:t xml:space="preserve"> Первое начисление арендной платы производится Арендодателем в течение 5 (пяти) рабочих дней с даты заключения настоящего Договора.</w:t>
      </w:r>
    </w:p>
    <w:p w14:paraId="2A6DA105"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4.7</w:t>
      </w:r>
      <w:r w:rsidR="00101E5F" w:rsidRPr="003A3088">
        <w:rPr>
          <w:rFonts w:ascii="Times New Roman" w:eastAsia="Times New Roman" w:hAnsi="Times New Roman" w:cs="Times New Roman"/>
          <w:bCs/>
          <w:sz w:val="28"/>
          <w:szCs w:val="28"/>
          <w:lang w:eastAsia="ru-RU"/>
        </w:rPr>
        <w:t>.</w:t>
      </w:r>
      <w:r w:rsidR="00101E5F" w:rsidRPr="003A3088">
        <w:rPr>
          <w:rFonts w:ascii="Times New Roman" w:eastAsia="Times New Roman" w:hAnsi="Times New Roman" w:cs="Times New Roman"/>
          <w:sz w:val="28"/>
          <w:szCs w:val="28"/>
          <w:lang w:eastAsia="ru-RU"/>
        </w:rPr>
        <w:t xml:space="preserve"> Обязанность Арендатора по оплате считается исполненной с даты зачисления денежных средств на банковский счет Арендодателя.</w:t>
      </w:r>
    </w:p>
    <w:p w14:paraId="4AC70738"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4.8</w:t>
      </w:r>
      <w:r w:rsidR="00101E5F" w:rsidRPr="003A3088">
        <w:rPr>
          <w:rFonts w:ascii="Times New Roman" w:eastAsia="Times New Roman" w:hAnsi="Times New Roman" w:cs="Times New Roman"/>
          <w:bCs/>
          <w:sz w:val="28"/>
          <w:szCs w:val="28"/>
          <w:lang w:eastAsia="ru-RU"/>
        </w:rPr>
        <w:t>.</w:t>
      </w:r>
      <w:r w:rsidR="00101E5F" w:rsidRPr="003A3088">
        <w:rPr>
          <w:rFonts w:ascii="Times New Roman" w:eastAsia="Times New Roman" w:hAnsi="Times New Roman" w:cs="Times New Roman"/>
          <w:sz w:val="28"/>
          <w:szCs w:val="28"/>
          <w:lang w:eastAsia="ru-RU"/>
        </w:rPr>
        <w:t xml:space="preserve"> Расходы, связанные с изготовлением, доставкой, монтажом, заменой, содержанием и демонтажем рекламных материалов, в размер арендной платы не входят и оплачиваются Арендатором самостоятельно.</w:t>
      </w:r>
    </w:p>
    <w:p w14:paraId="506CD758"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4.9</w:t>
      </w:r>
      <w:r w:rsidR="00101E5F" w:rsidRPr="003A3088">
        <w:rPr>
          <w:rFonts w:ascii="Times New Roman" w:eastAsia="Times New Roman" w:hAnsi="Times New Roman" w:cs="Times New Roman"/>
          <w:bCs/>
          <w:sz w:val="28"/>
          <w:szCs w:val="28"/>
          <w:lang w:eastAsia="ru-RU"/>
        </w:rPr>
        <w:t>.</w:t>
      </w:r>
      <w:r w:rsidR="00101E5F" w:rsidRPr="003A3088">
        <w:rPr>
          <w:rFonts w:ascii="Times New Roman" w:eastAsia="Times New Roman" w:hAnsi="Times New Roman" w:cs="Times New Roman"/>
          <w:sz w:val="28"/>
          <w:szCs w:val="28"/>
          <w:lang w:eastAsia="ru-RU"/>
        </w:rPr>
        <w:t xml:space="preserve"> По окончании отчетного периода Арендодатель предоставляет Арендатору документы, предусмотренные законодательством Республики Казахстан и учетной политикой Арендодателя.</w:t>
      </w:r>
    </w:p>
    <w:p w14:paraId="7A8E294D" w14:textId="77777777" w:rsidR="00101E5F" w:rsidRPr="003A3088" w:rsidRDefault="0006777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4.10</w:t>
      </w:r>
      <w:r w:rsidR="00101E5F" w:rsidRPr="003A3088">
        <w:rPr>
          <w:rFonts w:ascii="Times New Roman" w:eastAsia="Times New Roman" w:hAnsi="Times New Roman" w:cs="Times New Roman"/>
          <w:bCs/>
          <w:sz w:val="28"/>
          <w:szCs w:val="28"/>
          <w:lang w:eastAsia="ru-RU"/>
        </w:rPr>
        <w:t>.</w:t>
      </w:r>
      <w:r w:rsidR="00101E5F" w:rsidRPr="003A3088">
        <w:rPr>
          <w:rFonts w:ascii="Times New Roman" w:eastAsia="Times New Roman" w:hAnsi="Times New Roman" w:cs="Times New Roman"/>
          <w:sz w:val="28"/>
          <w:szCs w:val="28"/>
          <w:lang w:eastAsia="ru-RU"/>
        </w:rPr>
        <w:t xml:space="preserve"> Наличие временных ограничений доступа к рекламной площади для проведения регламентных, профилактических, ремонтных, аварийных работ </w:t>
      </w:r>
      <w:r w:rsidR="00101E5F" w:rsidRPr="003A3088">
        <w:rPr>
          <w:rFonts w:ascii="Times New Roman" w:eastAsia="Times New Roman" w:hAnsi="Times New Roman" w:cs="Times New Roman"/>
          <w:sz w:val="28"/>
          <w:szCs w:val="28"/>
          <w:lang w:eastAsia="ru-RU"/>
        </w:rPr>
        <w:lastRenderedPageBreak/>
        <w:t xml:space="preserve">либо мероприятий, направленных на обеспечение безопасности пассажиров и эксплуатации </w:t>
      </w:r>
      <w:proofErr w:type="spellStart"/>
      <w:r w:rsidR="00101E5F" w:rsidRPr="003A3088">
        <w:rPr>
          <w:rFonts w:ascii="Times New Roman" w:eastAsia="Times New Roman" w:hAnsi="Times New Roman" w:cs="Times New Roman"/>
          <w:sz w:val="28"/>
          <w:szCs w:val="28"/>
          <w:lang w:eastAsia="ru-RU"/>
        </w:rPr>
        <w:t>Tarlan</w:t>
      </w:r>
      <w:proofErr w:type="spellEnd"/>
      <w:r w:rsidR="00101E5F" w:rsidRPr="003A3088">
        <w:rPr>
          <w:rFonts w:ascii="Times New Roman" w:eastAsia="Times New Roman" w:hAnsi="Times New Roman" w:cs="Times New Roman"/>
          <w:sz w:val="28"/>
          <w:szCs w:val="28"/>
          <w:lang w:eastAsia="ru-RU"/>
        </w:rPr>
        <w:t xml:space="preserve"> </w:t>
      </w:r>
      <w:proofErr w:type="spellStart"/>
      <w:r w:rsidR="00101E5F" w:rsidRPr="003A3088">
        <w:rPr>
          <w:rFonts w:ascii="Times New Roman" w:eastAsia="Times New Roman" w:hAnsi="Times New Roman" w:cs="Times New Roman"/>
          <w:sz w:val="28"/>
          <w:szCs w:val="28"/>
          <w:lang w:eastAsia="ru-RU"/>
        </w:rPr>
        <w:t>Astana</w:t>
      </w:r>
      <w:proofErr w:type="spellEnd"/>
      <w:r w:rsidR="00101E5F" w:rsidRPr="003A3088">
        <w:rPr>
          <w:rFonts w:ascii="Times New Roman" w:eastAsia="Times New Roman" w:hAnsi="Times New Roman" w:cs="Times New Roman"/>
          <w:sz w:val="28"/>
          <w:szCs w:val="28"/>
          <w:lang w:eastAsia="ru-RU"/>
        </w:rPr>
        <w:t>, само по себе не является основанием для уменьшения арендной платы, если иное не определено Сторонами.</w:t>
      </w:r>
    </w:p>
    <w:p w14:paraId="3AD3631D" w14:textId="77777777" w:rsidR="00B02327" w:rsidRPr="003A3088" w:rsidRDefault="00B02327"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5A8E17FD" w14:textId="77777777" w:rsidR="00101E5F" w:rsidRPr="003A3088" w:rsidRDefault="00101E5F"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5. ТРЕБОВАНИЯ К РЕКЛАМНЫМ МАТЕРИАЛАМ</w:t>
      </w:r>
    </w:p>
    <w:p w14:paraId="183B378E" w14:textId="77777777" w:rsidR="00EF4DF4" w:rsidRPr="003A3088" w:rsidRDefault="00EF4DF4"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32CEF29E"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5.1.</w:t>
      </w:r>
      <w:r w:rsidRPr="003A3088">
        <w:rPr>
          <w:rFonts w:ascii="Times New Roman" w:eastAsia="Times New Roman" w:hAnsi="Times New Roman" w:cs="Times New Roman"/>
          <w:sz w:val="28"/>
          <w:szCs w:val="28"/>
          <w:lang w:eastAsia="ru-RU"/>
        </w:rPr>
        <w:t xml:space="preserve"> Размещаемая реклама должна соответствовать законодательству Республики Казахстан о рекламе, языках, интеллектуальной собственности и иным применимым требованиям законодательства Республики Казахстан.</w:t>
      </w:r>
    </w:p>
    <w:p w14:paraId="483E5B6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5.2.</w:t>
      </w:r>
      <w:r w:rsidRPr="003A3088">
        <w:rPr>
          <w:rFonts w:ascii="Times New Roman" w:eastAsia="Times New Roman" w:hAnsi="Times New Roman" w:cs="Times New Roman"/>
          <w:sz w:val="28"/>
          <w:szCs w:val="28"/>
          <w:lang w:eastAsia="ru-RU"/>
        </w:rPr>
        <w:t xml:space="preserve"> До размещения рекламных материалов Арендатор обязан предоставить Арендодателю рекламный макет для согласования.</w:t>
      </w:r>
    </w:p>
    <w:p w14:paraId="1B468878"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5.3.</w:t>
      </w:r>
      <w:r w:rsidRPr="003A3088">
        <w:rPr>
          <w:rFonts w:ascii="Times New Roman" w:eastAsia="Times New Roman" w:hAnsi="Times New Roman" w:cs="Times New Roman"/>
          <w:sz w:val="28"/>
          <w:szCs w:val="28"/>
          <w:lang w:eastAsia="ru-RU"/>
        </w:rPr>
        <w:t xml:space="preserve"> Размещение рекламных материалов допускается только после согласования макета Арендодателем.</w:t>
      </w:r>
    </w:p>
    <w:p w14:paraId="7BEE209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5.4.</w:t>
      </w:r>
      <w:r w:rsidRPr="003A3088">
        <w:rPr>
          <w:rFonts w:ascii="Times New Roman" w:eastAsia="Times New Roman" w:hAnsi="Times New Roman" w:cs="Times New Roman"/>
          <w:sz w:val="28"/>
          <w:szCs w:val="28"/>
          <w:lang w:eastAsia="ru-RU"/>
        </w:rPr>
        <w:t xml:space="preserve"> Согласование рекламного макета Арендодателем не освобождает Арендатора от ответственности за содержание рекламы и ее соответствие законодательству Республики Казахстан.</w:t>
      </w:r>
    </w:p>
    <w:p w14:paraId="7964EEC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5.5.</w:t>
      </w:r>
      <w:r w:rsidRPr="003A3088">
        <w:rPr>
          <w:rFonts w:ascii="Times New Roman" w:eastAsia="Times New Roman" w:hAnsi="Times New Roman" w:cs="Times New Roman"/>
          <w:sz w:val="28"/>
          <w:szCs w:val="28"/>
          <w:lang w:eastAsia="ru-RU"/>
        </w:rPr>
        <w:t xml:space="preserve"> Арендатор самостоятельно несет ответственность за наличие всех необходимых прав на использование в рекламе:</w:t>
      </w:r>
    </w:p>
    <w:p w14:paraId="30297C32"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товарных знаков и знаков обслуживания;</w:t>
      </w:r>
    </w:p>
    <w:p w14:paraId="428E68A6"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фирменных наименований;</w:t>
      </w:r>
    </w:p>
    <w:p w14:paraId="6C518404"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изображений;</w:t>
      </w:r>
    </w:p>
    <w:p w14:paraId="0E4273E2"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фотографий;</w:t>
      </w:r>
    </w:p>
    <w:p w14:paraId="26646445"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объектов авторского и смежных прав;</w:t>
      </w:r>
    </w:p>
    <w:p w14:paraId="74676342" w14:textId="77777777" w:rsidR="00101E5F" w:rsidRPr="003A3088" w:rsidRDefault="00101E5F" w:rsidP="00C37AF7">
      <w:pPr>
        <w:numPr>
          <w:ilvl w:val="0"/>
          <w:numId w:val="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иных объектов интеллектуальной собственности.</w:t>
      </w:r>
    </w:p>
    <w:p w14:paraId="3D57E40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5.6.</w:t>
      </w:r>
      <w:r w:rsidRPr="003A3088">
        <w:rPr>
          <w:rFonts w:ascii="Times New Roman" w:eastAsia="Times New Roman" w:hAnsi="Times New Roman" w:cs="Times New Roman"/>
          <w:sz w:val="28"/>
          <w:szCs w:val="28"/>
          <w:lang w:eastAsia="ru-RU"/>
        </w:rPr>
        <w:t xml:space="preserve"> В случае размещения рекламы собственных товаров, работ, услуг, фирменного наименования, товарного знака, бренда либо иной информации о собственной деятельности Арендатор гарантирует наличие у него соответствующих прав.</w:t>
      </w:r>
    </w:p>
    <w:p w14:paraId="6FD3763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5.7.</w:t>
      </w:r>
      <w:r w:rsidRPr="003A3088">
        <w:rPr>
          <w:rFonts w:ascii="Times New Roman" w:eastAsia="Times New Roman" w:hAnsi="Times New Roman" w:cs="Times New Roman"/>
          <w:sz w:val="28"/>
          <w:szCs w:val="28"/>
          <w:lang w:eastAsia="ru-RU"/>
        </w:rPr>
        <w:t xml:space="preserve"> В случае размещения рекламы товаров, работ, услуг, брендов либо иной информации третьего лица Арендатор обязан иметь документ, подтверждающий согласие соответствующего лица на размещение такой рекламы через Арендатора.</w:t>
      </w:r>
    </w:p>
    <w:p w14:paraId="1E6A48F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5.8.</w:t>
      </w:r>
      <w:r w:rsidRPr="003A3088">
        <w:rPr>
          <w:rFonts w:ascii="Times New Roman" w:eastAsia="Times New Roman" w:hAnsi="Times New Roman" w:cs="Times New Roman"/>
          <w:sz w:val="28"/>
          <w:szCs w:val="28"/>
          <w:lang w:eastAsia="ru-RU"/>
        </w:rPr>
        <w:t xml:space="preserve"> При изменении рекламодателя в течение срока действия настоящего Договора Арендатор обязан до начала размещения новой рекламы предоставить Арендодателю соответствующее письмо-подтверждение либо иной документ от нового рекламодателя.</w:t>
      </w:r>
    </w:p>
    <w:p w14:paraId="6C6D56FF" w14:textId="767D1757" w:rsidR="00B46E0E"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5.9.</w:t>
      </w:r>
      <w:r w:rsidRPr="003A3088">
        <w:rPr>
          <w:rFonts w:ascii="Times New Roman" w:eastAsia="Times New Roman" w:hAnsi="Times New Roman" w:cs="Times New Roman"/>
          <w:sz w:val="28"/>
          <w:szCs w:val="28"/>
          <w:lang w:eastAsia="ru-RU"/>
        </w:rPr>
        <w:t xml:space="preserve"> По требованию Арендодателя Арендатор обязан предоставить документы, подтверждающие законность использования рекламного материала.</w:t>
      </w:r>
    </w:p>
    <w:p w14:paraId="39AF5512" w14:textId="77777777" w:rsidR="00B02327" w:rsidRPr="003A3088" w:rsidRDefault="00B02327" w:rsidP="00C37AF7">
      <w:pPr>
        <w:tabs>
          <w:tab w:val="left" w:pos="709"/>
        </w:tabs>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165F64B0"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6. ПОРЯДОК МОНТАЖА И ДЕМОНТАЖА РЕКЛАМНЫХ МАТЕРИАЛОВ</w:t>
      </w:r>
    </w:p>
    <w:p w14:paraId="64A682E9"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62F90FB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w:t>
      </w:r>
      <w:r w:rsidRPr="003A3088">
        <w:rPr>
          <w:rFonts w:ascii="Times New Roman" w:eastAsia="Times New Roman" w:hAnsi="Times New Roman" w:cs="Times New Roman"/>
          <w:sz w:val="28"/>
          <w:szCs w:val="28"/>
          <w:lang w:eastAsia="ru-RU"/>
        </w:rPr>
        <w:t xml:space="preserve"> Монтаж, демонтаж и замена рекламных материалов осуществляются Арендатором за собственный счет.</w:t>
      </w:r>
    </w:p>
    <w:p w14:paraId="07DCCEF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6.2.</w:t>
      </w:r>
      <w:r w:rsidRPr="003A3088">
        <w:rPr>
          <w:rFonts w:ascii="Times New Roman" w:eastAsia="Times New Roman" w:hAnsi="Times New Roman" w:cs="Times New Roman"/>
          <w:sz w:val="28"/>
          <w:szCs w:val="28"/>
          <w:lang w:eastAsia="ru-RU"/>
        </w:rPr>
        <w:t xml:space="preserve"> Работы должны выполняться с соблюдением требований техники безопасности, пожарной безопасности, охраны труда и правил эксплуатации объектов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w:t>
      </w:r>
    </w:p>
    <w:p w14:paraId="3CFD0B1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6.3.</w:t>
      </w:r>
      <w:r w:rsidRPr="003A3088">
        <w:rPr>
          <w:rFonts w:ascii="Times New Roman" w:eastAsia="Times New Roman" w:hAnsi="Times New Roman" w:cs="Times New Roman"/>
          <w:sz w:val="28"/>
          <w:szCs w:val="28"/>
          <w:lang w:eastAsia="ru-RU"/>
        </w:rPr>
        <w:t xml:space="preserve"> Дата и время проведения монтажных и демонтажных работ предварительно согласовываются с Арендодателем.</w:t>
      </w:r>
    </w:p>
    <w:p w14:paraId="529F22A8"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6.4.</w:t>
      </w:r>
      <w:r w:rsidRPr="003A3088">
        <w:rPr>
          <w:rFonts w:ascii="Times New Roman" w:eastAsia="Times New Roman" w:hAnsi="Times New Roman" w:cs="Times New Roman"/>
          <w:sz w:val="28"/>
          <w:szCs w:val="28"/>
          <w:lang w:eastAsia="ru-RU"/>
        </w:rPr>
        <w:t xml:space="preserve"> Арендодатель вправе устанавливать время проведения монтажных и демонтажных работ с учетом режима работы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пассажиропотока, требований безопасности и производственной необходимости.</w:t>
      </w:r>
    </w:p>
    <w:p w14:paraId="3E0174CD"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6.5.</w:t>
      </w:r>
      <w:r w:rsidRPr="003A3088">
        <w:rPr>
          <w:rFonts w:ascii="Times New Roman" w:eastAsia="Times New Roman" w:hAnsi="Times New Roman" w:cs="Times New Roman"/>
          <w:sz w:val="28"/>
          <w:szCs w:val="28"/>
          <w:lang w:eastAsia="ru-RU"/>
        </w:rPr>
        <w:t xml:space="preserve"> Арендатор обязан обеспечить выполнение работ способом, исключающим повреждение отделочных материалов, стеклянных поверхностей, эскалаторов, ограждений, стен, перегородок, конструкций, оборудования и иного имущества Арендодателя.</w:t>
      </w:r>
    </w:p>
    <w:p w14:paraId="58EABA48" w14:textId="16C68E04"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6.6.</w:t>
      </w:r>
      <w:r w:rsidRPr="003A3088">
        <w:rPr>
          <w:rFonts w:ascii="Times New Roman" w:eastAsia="Times New Roman" w:hAnsi="Times New Roman" w:cs="Times New Roman"/>
          <w:sz w:val="28"/>
          <w:szCs w:val="28"/>
          <w:lang w:eastAsia="ru-RU"/>
        </w:rPr>
        <w:t xml:space="preserve"> В случаях, когда размещение рекламы предусматривает монтаж пленки, работы должны выполняться организацией, имеющей опыт изготовления и монтажа рекламных материалов не менее </w:t>
      </w:r>
      <w:r w:rsidR="00B70AAF">
        <w:rPr>
          <w:rFonts w:ascii="Times New Roman" w:eastAsia="Times New Roman" w:hAnsi="Times New Roman" w:cs="Times New Roman"/>
          <w:sz w:val="28"/>
          <w:szCs w:val="28"/>
          <w:lang w:val="kk-KZ" w:eastAsia="ru-RU"/>
        </w:rPr>
        <w:t>3</w:t>
      </w:r>
      <w:r w:rsidRPr="003A3088">
        <w:rPr>
          <w:rFonts w:ascii="Times New Roman" w:eastAsia="Times New Roman" w:hAnsi="Times New Roman" w:cs="Times New Roman"/>
          <w:sz w:val="28"/>
          <w:szCs w:val="28"/>
          <w:lang w:eastAsia="ru-RU"/>
        </w:rPr>
        <w:t xml:space="preserve"> (</w:t>
      </w:r>
      <w:r w:rsidR="00B70AAF">
        <w:rPr>
          <w:rFonts w:ascii="Times New Roman" w:eastAsia="Times New Roman" w:hAnsi="Times New Roman" w:cs="Times New Roman"/>
          <w:sz w:val="28"/>
          <w:szCs w:val="28"/>
          <w:lang w:val="kk-KZ" w:eastAsia="ru-RU"/>
        </w:rPr>
        <w:t>трех</w:t>
      </w:r>
      <w:r w:rsidRPr="003A3088">
        <w:rPr>
          <w:rFonts w:ascii="Times New Roman" w:eastAsia="Times New Roman" w:hAnsi="Times New Roman" w:cs="Times New Roman"/>
          <w:sz w:val="28"/>
          <w:szCs w:val="28"/>
          <w:lang w:eastAsia="ru-RU"/>
        </w:rPr>
        <w:t>) лет.</w:t>
      </w:r>
    </w:p>
    <w:p w14:paraId="3FF945E1" w14:textId="4A3516B1"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6.7.</w:t>
      </w:r>
      <w:r w:rsidRPr="003A3088">
        <w:rPr>
          <w:rFonts w:ascii="Times New Roman" w:eastAsia="Times New Roman" w:hAnsi="Times New Roman" w:cs="Times New Roman"/>
          <w:sz w:val="28"/>
          <w:szCs w:val="28"/>
          <w:lang w:eastAsia="ru-RU"/>
        </w:rPr>
        <w:t xml:space="preserve"> Работники, непосредственно выполняющие монтаж рекламных материалов, должны иметь опыт выполнения аналогичных работ не менее </w:t>
      </w:r>
      <w:r w:rsidR="00B70AAF">
        <w:rPr>
          <w:rFonts w:ascii="Times New Roman" w:eastAsia="Times New Roman" w:hAnsi="Times New Roman" w:cs="Times New Roman"/>
          <w:sz w:val="28"/>
          <w:szCs w:val="28"/>
          <w:lang w:val="kk-KZ" w:eastAsia="ru-RU"/>
        </w:rPr>
        <w:t>3</w:t>
      </w:r>
      <w:r w:rsidRPr="003A3088">
        <w:rPr>
          <w:rFonts w:ascii="Times New Roman" w:eastAsia="Times New Roman" w:hAnsi="Times New Roman" w:cs="Times New Roman"/>
          <w:sz w:val="28"/>
          <w:szCs w:val="28"/>
          <w:lang w:eastAsia="ru-RU"/>
        </w:rPr>
        <w:t xml:space="preserve"> (</w:t>
      </w:r>
      <w:r w:rsidR="00B70AAF">
        <w:rPr>
          <w:rFonts w:ascii="Times New Roman" w:eastAsia="Times New Roman" w:hAnsi="Times New Roman" w:cs="Times New Roman"/>
          <w:sz w:val="28"/>
          <w:szCs w:val="28"/>
          <w:lang w:val="kk-KZ" w:eastAsia="ru-RU"/>
        </w:rPr>
        <w:t>три</w:t>
      </w:r>
      <w:r w:rsidRPr="003A3088">
        <w:rPr>
          <w:rFonts w:ascii="Times New Roman" w:eastAsia="Times New Roman" w:hAnsi="Times New Roman" w:cs="Times New Roman"/>
          <w:sz w:val="28"/>
          <w:szCs w:val="28"/>
          <w:lang w:eastAsia="ru-RU"/>
        </w:rPr>
        <w:t>) лет.</w:t>
      </w:r>
    </w:p>
    <w:p w14:paraId="58FAADE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6.8.</w:t>
      </w:r>
      <w:r w:rsidRPr="003A3088">
        <w:rPr>
          <w:rFonts w:ascii="Times New Roman" w:eastAsia="Times New Roman" w:hAnsi="Times New Roman" w:cs="Times New Roman"/>
          <w:sz w:val="28"/>
          <w:szCs w:val="28"/>
          <w:lang w:eastAsia="ru-RU"/>
        </w:rPr>
        <w:t xml:space="preserve"> По требованию Арендодателя Арендатор обязан представить документы, подтверждающие соответствие требованиям пунктов 6.6 и 6.7 настоящего Договора.</w:t>
      </w:r>
    </w:p>
    <w:p w14:paraId="23EDE5E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6.9.</w:t>
      </w:r>
      <w:r w:rsidRPr="003A3088">
        <w:rPr>
          <w:rFonts w:ascii="Times New Roman" w:eastAsia="Times New Roman" w:hAnsi="Times New Roman" w:cs="Times New Roman"/>
          <w:sz w:val="28"/>
          <w:szCs w:val="28"/>
          <w:lang w:eastAsia="ru-RU"/>
        </w:rPr>
        <w:t xml:space="preserve"> Монтаж рекламных материалов должен быть выполнен качественно, без складок, пузырей, отслоений, перекосов, загрязнений, повреждений материала и иных видимых дефектов.</w:t>
      </w:r>
    </w:p>
    <w:p w14:paraId="7899EC90"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6.10.</w:t>
      </w:r>
      <w:r w:rsidRPr="003A3088">
        <w:rPr>
          <w:rFonts w:ascii="Times New Roman" w:eastAsia="Times New Roman" w:hAnsi="Times New Roman" w:cs="Times New Roman"/>
          <w:sz w:val="28"/>
          <w:szCs w:val="28"/>
          <w:lang w:eastAsia="ru-RU"/>
        </w:rPr>
        <w:t xml:space="preserve"> После завершения монтажа Арендодатель вправе осуществить осмотр качества выполненных работ.</w:t>
      </w:r>
    </w:p>
    <w:p w14:paraId="4415571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В случае выявления недостатков Арендодатель составляет акт с указанием выявленных дефектов.</w:t>
      </w:r>
    </w:p>
    <w:p w14:paraId="01BB9E53"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6.11.</w:t>
      </w:r>
      <w:r w:rsidRPr="003A3088">
        <w:rPr>
          <w:rFonts w:ascii="Times New Roman" w:eastAsia="Times New Roman" w:hAnsi="Times New Roman" w:cs="Times New Roman"/>
          <w:sz w:val="28"/>
          <w:szCs w:val="28"/>
          <w:lang w:eastAsia="ru-RU"/>
        </w:rPr>
        <w:t xml:space="preserve"> Арендатор обязан устранить выявленные недостатки в течение </w:t>
      </w:r>
      <w:r w:rsidRPr="003A3088">
        <w:rPr>
          <w:rFonts w:ascii="Times New Roman" w:eastAsia="Times New Roman" w:hAnsi="Times New Roman" w:cs="Times New Roman"/>
          <w:bCs/>
          <w:sz w:val="28"/>
          <w:szCs w:val="28"/>
          <w:lang w:eastAsia="ru-RU"/>
        </w:rPr>
        <w:t>24 (двадцати четырех) часов</w:t>
      </w:r>
      <w:r w:rsidRPr="003A3088">
        <w:rPr>
          <w:rFonts w:ascii="Times New Roman" w:eastAsia="Times New Roman" w:hAnsi="Times New Roman" w:cs="Times New Roman"/>
          <w:sz w:val="28"/>
          <w:szCs w:val="28"/>
          <w:lang w:eastAsia="ru-RU"/>
        </w:rPr>
        <w:t xml:space="preserve"> с момента получения соответствующего акта или уведомления Арендодателя.</w:t>
      </w:r>
    </w:p>
    <w:p w14:paraId="15B57EC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6.12.</w:t>
      </w:r>
      <w:r w:rsidRPr="003A3088">
        <w:rPr>
          <w:rFonts w:ascii="Times New Roman" w:eastAsia="Times New Roman" w:hAnsi="Times New Roman" w:cs="Times New Roman"/>
          <w:sz w:val="28"/>
          <w:szCs w:val="28"/>
          <w:lang w:eastAsia="ru-RU"/>
        </w:rPr>
        <w:t xml:space="preserve"> До устранения выявленных недостатков монтаж рекламных материалов считается выполненным ненадлежащим образом.</w:t>
      </w:r>
    </w:p>
    <w:p w14:paraId="7B0F2E9A" w14:textId="77777777" w:rsidR="00C177C5" w:rsidRPr="003A3088" w:rsidRDefault="00C177C5"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56730921" w14:textId="1915F971"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7. СПЕЦИАЛЬНЫЕ ТРЕБОВАНИЯ К ОТДЕЛЬНЫМ РЕКЛАМНЫМ ПЛОЩАДЯМ</w:t>
      </w:r>
    </w:p>
    <w:p w14:paraId="16322848"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1D401E3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7.1. Стеклянные перегородки</w:t>
      </w:r>
    </w:p>
    <w:p w14:paraId="3FD3BF1B"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При размещении рекламы на стеклянных перегородках допускается использование только прозрачной перфорированной самоклеящейся пленки типа </w:t>
      </w:r>
      <w:proofErr w:type="spellStart"/>
      <w:r w:rsidRPr="003A3088">
        <w:rPr>
          <w:rFonts w:ascii="Times New Roman" w:eastAsia="Times New Roman" w:hAnsi="Times New Roman" w:cs="Times New Roman"/>
          <w:bCs/>
          <w:sz w:val="28"/>
          <w:szCs w:val="28"/>
          <w:lang w:eastAsia="ru-RU"/>
        </w:rPr>
        <w:t>one-way</w:t>
      </w:r>
      <w:proofErr w:type="spellEnd"/>
      <w:r w:rsidRPr="003A3088">
        <w:rPr>
          <w:rFonts w:ascii="Times New Roman" w:eastAsia="Times New Roman" w:hAnsi="Times New Roman" w:cs="Times New Roman"/>
          <w:bCs/>
          <w:sz w:val="28"/>
          <w:szCs w:val="28"/>
          <w:lang w:eastAsia="ru-RU"/>
        </w:rPr>
        <w:t xml:space="preserve"> </w:t>
      </w:r>
      <w:proofErr w:type="spellStart"/>
      <w:r w:rsidRPr="003A3088">
        <w:rPr>
          <w:rFonts w:ascii="Times New Roman" w:eastAsia="Times New Roman" w:hAnsi="Times New Roman" w:cs="Times New Roman"/>
          <w:bCs/>
          <w:sz w:val="28"/>
          <w:szCs w:val="28"/>
          <w:lang w:eastAsia="ru-RU"/>
        </w:rPr>
        <w:t>vision</w:t>
      </w:r>
      <w:proofErr w:type="spellEnd"/>
      <w:r w:rsidRPr="003A3088">
        <w:rPr>
          <w:rFonts w:ascii="Times New Roman" w:eastAsia="Times New Roman" w:hAnsi="Times New Roman" w:cs="Times New Roman"/>
          <w:sz w:val="28"/>
          <w:szCs w:val="28"/>
          <w:lang w:eastAsia="ru-RU"/>
        </w:rPr>
        <w:t>, обеспечивающей сохранение светопропускания и визуальной прозрачности стеклянных конструкций.</w:t>
      </w:r>
    </w:p>
    <w:p w14:paraId="39573F3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7.2.</w:t>
      </w:r>
      <w:r w:rsidRPr="003A3088">
        <w:rPr>
          <w:rFonts w:ascii="Times New Roman" w:eastAsia="Times New Roman" w:hAnsi="Times New Roman" w:cs="Times New Roman"/>
          <w:sz w:val="28"/>
          <w:szCs w:val="28"/>
          <w:lang w:eastAsia="ru-RU"/>
        </w:rPr>
        <w:t xml:space="preserve"> Не допускаются полное заклеивание стеклянных перегородок непрозрачными материалами и применение материалов, ухудшающих обзор, естественное освещение либо архитектурный облик объекта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w:t>
      </w:r>
    </w:p>
    <w:p w14:paraId="6320AA4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7.3. Эскалаторы</w:t>
      </w:r>
    </w:p>
    <w:p w14:paraId="773106F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Материалы, применяемые для </w:t>
      </w:r>
      <w:proofErr w:type="spellStart"/>
      <w:r w:rsidRPr="003A3088">
        <w:rPr>
          <w:rFonts w:ascii="Times New Roman" w:eastAsia="Times New Roman" w:hAnsi="Times New Roman" w:cs="Times New Roman"/>
          <w:sz w:val="28"/>
          <w:szCs w:val="28"/>
          <w:lang w:eastAsia="ru-RU"/>
        </w:rPr>
        <w:t>брендирования</w:t>
      </w:r>
      <w:proofErr w:type="spellEnd"/>
      <w:r w:rsidRPr="003A3088">
        <w:rPr>
          <w:rFonts w:ascii="Times New Roman" w:eastAsia="Times New Roman" w:hAnsi="Times New Roman" w:cs="Times New Roman"/>
          <w:sz w:val="28"/>
          <w:szCs w:val="28"/>
          <w:lang w:eastAsia="ru-RU"/>
        </w:rPr>
        <w:t xml:space="preserve"> эскалаторов, должны быть предназначены для эксплуатации на соответствующих поверхностях, обеспечивать надежную фиксацию и не создавать угрозу безопасности пассажиров.</w:t>
      </w:r>
    </w:p>
    <w:p w14:paraId="2EE5DD4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7.4.</w:t>
      </w:r>
      <w:r w:rsidRPr="003A3088">
        <w:rPr>
          <w:rFonts w:ascii="Times New Roman" w:eastAsia="Times New Roman" w:hAnsi="Times New Roman" w:cs="Times New Roman"/>
          <w:sz w:val="28"/>
          <w:szCs w:val="28"/>
          <w:lang w:eastAsia="ru-RU"/>
        </w:rPr>
        <w:t xml:space="preserve"> При </w:t>
      </w:r>
      <w:proofErr w:type="spellStart"/>
      <w:r w:rsidRPr="003A3088">
        <w:rPr>
          <w:rFonts w:ascii="Times New Roman" w:eastAsia="Times New Roman" w:hAnsi="Times New Roman" w:cs="Times New Roman"/>
          <w:sz w:val="28"/>
          <w:szCs w:val="28"/>
          <w:lang w:eastAsia="ru-RU"/>
        </w:rPr>
        <w:t>брендировании</w:t>
      </w:r>
      <w:proofErr w:type="spellEnd"/>
      <w:r w:rsidRPr="003A3088">
        <w:rPr>
          <w:rFonts w:ascii="Times New Roman" w:eastAsia="Times New Roman" w:hAnsi="Times New Roman" w:cs="Times New Roman"/>
          <w:sz w:val="28"/>
          <w:szCs w:val="28"/>
          <w:lang w:eastAsia="ru-RU"/>
        </w:rPr>
        <w:t xml:space="preserve"> эскалаторов запрещается закрывать, демонтировать или повреждать:</w:t>
      </w:r>
    </w:p>
    <w:p w14:paraId="436767E1"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предупреждающие знаки;</w:t>
      </w:r>
    </w:p>
    <w:p w14:paraId="7108F036"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пиктограммы безопасности;</w:t>
      </w:r>
    </w:p>
    <w:p w14:paraId="7EF440C6"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технические таблички;</w:t>
      </w:r>
    </w:p>
    <w:p w14:paraId="7B65E130"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световые индикаторы;</w:t>
      </w:r>
    </w:p>
    <w:p w14:paraId="0E7CF8FC" w14:textId="77777777" w:rsidR="00101E5F" w:rsidRPr="003A3088" w:rsidRDefault="00101E5F" w:rsidP="00C37AF7">
      <w:pPr>
        <w:numPr>
          <w:ilvl w:val="0"/>
          <w:numId w:val="10"/>
        </w:numPr>
        <w:tabs>
          <w:tab w:val="clear" w:pos="720"/>
          <w:tab w:val="num" w:pos="426"/>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иные элементы, предназначенные для безопасной эксплуатации эскалатора.</w:t>
      </w:r>
    </w:p>
    <w:p w14:paraId="6B68897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7.5.</w:t>
      </w:r>
      <w:r w:rsidRPr="003A3088">
        <w:rPr>
          <w:rFonts w:ascii="Times New Roman" w:eastAsia="Times New Roman" w:hAnsi="Times New Roman" w:cs="Times New Roman"/>
          <w:sz w:val="28"/>
          <w:szCs w:val="28"/>
          <w:lang w:eastAsia="ru-RU"/>
        </w:rPr>
        <w:t xml:space="preserve"> Требования настоящего раздела применяются только к тем рекламным площадям, для которых соответствующий вид работ предусмотрен Приложением № 1.</w:t>
      </w:r>
    </w:p>
    <w:p w14:paraId="246EF46C" w14:textId="77777777" w:rsidR="00B02327" w:rsidRPr="003A3088" w:rsidRDefault="00B0232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4FA3AAAD"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8. ПРАВА И ОБЯЗАННОСТИ АРЕНДАТОРА</w:t>
      </w:r>
    </w:p>
    <w:p w14:paraId="54D787B6"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6B7E3B4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8.1. Арендатор обязан:</w:t>
      </w:r>
    </w:p>
    <w:p w14:paraId="64B56E7B"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использовать рекламную площадь исключительно в соответствии с настоящим Договором и ее целевым назначением;</w:t>
      </w:r>
    </w:p>
    <w:p w14:paraId="1F5C5467"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своевременно и в полном объеме вносить арендную плату;</w:t>
      </w:r>
    </w:p>
    <w:p w14:paraId="341EC697"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соблюдать требования настоящего Договора, конкурсной документации и Правил передачи рекламных площадей на объектах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xml:space="preserve"> в аренду;</w:t>
      </w:r>
    </w:p>
    <w:p w14:paraId="1BB55A29"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не передавать рекламную площадь в субаренду и не уступать право ее использования третьим лицам без письменного согласия Арендодателя;</w:t>
      </w:r>
    </w:p>
    <w:p w14:paraId="17509F6E"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обеспечить надлежащее техническое и эстетическое состояние рекламных материалов в течение всего периода размещения;</w:t>
      </w:r>
    </w:p>
    <w:p w14:paraId="0B00EBD9"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незамедлительно заменять рекламные материалы, утратившие надлежащий внешний вид вследствие повреждения, загрязнения, отклеивания, выцветания либо иных обстоятельств;</w:t>
      </w:r>
    </w:p>
    <w:p w14:paraId="3D648FBE"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обеспечить безопасность проведения монтажных и демонтажных работ;</w:t>
      </w:r>
    </w:p>
    <w:p w14:paraId="55EB306F"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не допускать повреждения имущества Арендодателя;</w:t>
      </w:r>
    </w:p>
    <w:p w14:paraId="3AADE5F2"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незамедлительно уведомлять Арендодателя о любом повреждении рекламной площади или иного имущества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w:t>
      </w:r>
    </w:p>
    <w:p w14:paraId="3C5B43AA"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допускать представителей Арендодателя к осмотру рекламной площади;</w:t>
      </w:r>
    </w:p>
    <w:p w14:paraId="143FA6EE"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lastRenderedPageBreak/>
        <w:t>выполнять письменные требования Арендодателя об устранении нарушений условий настоящего Договора;</w:t>
      </w:r>
    </w:p>
    <w:p w14:paraId="68F3A797"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самостоятельно получать все необходимые разрешения и согласования, если их наличие требуется законодательством Республики Казахстан;</w:t>
      </w:r>
    </w:p>
    <w:p w14:paraId="66712F5C"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не допускать размещения рекламных материалов, нарушающих требования законодательства Республики Казахстан;</w:t>
      </w:r>
    </w:p>
    <w:p w14:paraId="1F32BEA8"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 окончании срока аренды произвести полный демонтаж рекламных материалов и восстановить рекламную площадь;</w:t>
      </w:r>
    </w:p>
    <w:p w14:paraId="78C8EB86" w14:textId="77777777" w:rsidR="00101E5F" w:rsidRPr="003A3088" w:rsidRDefault="00101E5F" w:rsidP="00C37AF7">
      <w:pPr>
        <w:numPr>
          <w:ilvl w:val="0"/>
          <w:numId w:val="11"/>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возместить причиненный Арендодателю ущерб в полном объеме.</w:t>
      </w:r>
    </w:p>
    <w:p w14:paraId="4F00723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8.2. Арендатор вправе:</w:t>
      </w:r>
    </w:p>
    <w:p w14:paraId="5F2B39B1" w14:textId="77777777" w:rsidR="00101E5F" w:rsidRPr="003A3088" w:rsidRDefault="00101E5F" w:rsidP="00C37AF7">
      <w:pPr>
        <w:numPr>
          <w:ilvl w:val="0"/>
          <w:numId w:val="1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использовать рекламную площадь в течение срока аренды в соответствии с условиями настоящего Договора;</w:t>
      </w:r>
    </w:p>
    <w:p w14:paraId="18512999" w14:textId="77777777" w:rsidR="00101E5F" w:rsidRPr="003A3088" w:rsidRDefault="00101E5F" w:rsidP="00C37AF7">
      <w:pPr>
        <w:numPr>
          <w:ilvl w:val="0"/>
          <w:numId w:val="1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осуществлять замену рекламных материалов в течение срока действия Договора при условии предварительного согласования нового макета с Арендодателем;</w:t>
      </w:r>
    </w:p>
    <w:p w14:paraId="7CB59471" w14:textId="77777777" w:rsidR="00101E5F" w:rsidRPr="003A3088" w:rsidRDefault="00101E5F" w:rsidP="00C37AF7">
      <w:pPr>
        <w:numPr>
          <w:ilvl w:val="0"/>
          <w:numId w:val="12"/>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получать от Арендодателя информацию, необходимую для организации доступа к рекламной площади и проведения согласованных работ.</w:t>
      </w:r>
    </w:p>
    <w:p w14:paraId="3E772D84" w14:textId="77777777" w:rsidR="00BC680D" w:rsidRPr="003A3088" w:rsidRDefault="00BC680D"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5D0CA64A" w14:textId="0BFB3043"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9. ПРАВА И ОБЯЗАННОСТИ АРЕНДОДАТЕЛЯ</w:t>
      </w:r>
    </w:p>
    <w:p w14:paraId="49544CCF"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4213789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9.1. Арендодатель обязан:</w:t>
      </w:r>
    </w:p>
    <w:p w14:paraId="00052494" w14:textId="77777777" w:rsidR="00101E5F" w:rsidRPr="003A3088" w:rsidRDefault="00101E5F"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предоставить Арендатору возможность использования рекламной площади в соответствии с настоящим Договором;</w:t>
      </w:r>
    </w:p>
    <w:p w14:paraId="6058E355" w14:textId="77777777" w:rsidR="00101E5F" w:rsidRPr="003A3088" w:rsidRDefault="00101E5F"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обеспечить участие своего представителя при проведении первоначального и итогового осмотра рекламной площади;</w:t>
      </w:r>
    </w:p>
    <w:p w14:paraId="4D161C1B" w14:textId="1BB5D85D" w:rsidR="00101E5F" w:rsidRPr="003A3088" w:rsidRDefault="001E18B0"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hAnsi="Times New Roman" w:cs="Times New Roman"/>
          <w:sz w:val="28"/>
          <w:szCs w:val="28"/>
        </w:rPr>
        <w:t>в течение 3 (трёх) рабочих дней со дня получения рекламного макета согласовать его либо направить Арендатору мотивированный отказ с указанием замечаний;</w:t>
      </w:r>
      <w:r w:rsidR="00DC71E9" w:rsidRPr="003A3088" w:rsidDel="00DC71E9">
        <w:rPr>
          <w:rFonts w:ascii="Times New Roman" w:eastAsia="Times New Roman" w:hAnsi="Times New Roman" w:cs="Times New Roman"/>
          <w:sz w:val="28"/>
          <w:szCs w:val="28"/>
          <w:lang w:eastAsia="ru-RU"/>
        </w:rPr>
        <w:t xml:space="preserve"> </w:t>
      </w:r>
    </w:p>
    <w:p w14:paraId="6441128B" w14:textId="77777777" w:rsidR="00101E5F" w:rsidRPr="003A3088" w:rsidRDefault="00101E5F" w:rsidP="00C37AF7">
      <w:pPr>
        <w:numPr>
          <w:ilvl w:val="0"/>
          <w:numId w:val="13"/>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уведомлять Арендатора о выявленных нарушениях и недостатках рекламных материалов.</w:t>
      </w:r>
    </w:p>
    <w:p w14:paraId="2F715D6D"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9.2. Арендодатель вправе:</w:t>
      </w:r>
    </w:p>
    <w:p w14:paraId="2B19ECE6"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требовать своевременной оплаты арендной платы;</w:t>
      </w:r>
    </w:p>
    <w:p w14:paraId="1CA20647"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осуществлять осмотр рекламной площади в течение всего срока действия Договора;</w:t>
      </w:r>
    </w:p>
    <w:p w14:paraId="0ED799A7"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контролировать соответствие размещаемых рекламных материалов согласованным макетам;</w:t>
      </w:r>
    </w:p>
    <w:p w14:paraId="002E5691"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потребовать незамедлительного прекращения размещения рекламы, если ее содержание или способ размещения нарушают законодательство Республики Казахстан, требования безопасности, условия Договора либо не соответствуют согласованному макету;</w:t>
      </w:r>
    </w:p>
    <w:p w14:paraId="0CBBA350"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требовать замены рекламных материалов, потерявших надлежащий внешний вид;</w:t>
      </w:r>
    </w:p>
    <w:p w14:paraId="1574F51B"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lastRenderedPageBreak/>
        <w:t xml:space="preserve">требовать устранения Арендатором повреждений, причиненных объектам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w:t>
      </w:r>
    </w:p>
    <w:p w14:paraId="42EBC1C6" w14:textId="77777777" w:rsidR="00101E5F"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ограничивать доступ к рекламной площади на период проведения аварийных, ремонтных, регламентных и иных работ, связанных с обеспечением безопасной и бесперебойной эксплуатации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w:t>
      </w:r>
    </w:p>
    <w:p w14:paraId="6975A3A1" w14:textId="77777777" w:rsidR="00971FC9" w:rsidRPr="003A3088" w:rsidRDefault="00101E5F"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осуществлять иные права, предусмотренные настоящим Договором и законод</w:t>
      </w:r>
      <w:r w:rsidR="00B83F4A" w:rsidRPr="003A3088">
        <w:rPr>
          <w:rFonts w:ascii="Times New Roman" w:eastAsia="Times New Roman" w:hAnsi="Times New Roman" w:cs="Times New Roman"/>
          <w:sz w:val="28"/>
          <w:szCs w:val="28"/>
          <w:lang w:eastAsia="ru-RU"/>
        </w:rPr>
        <w:t>ательством Республики Казахстан;</w:t>
      </w:r>
    </w:p>
    <w:p w14:paraId="61133FC9" w14:textId="77777777" w:rsidR="00B02327" w:rsidRPr="003A3088" w:rsidRDefault="00971FC9" w:rsidP="00C37AF7">
      <w:pPr>
        <w:numPr>
          <w:ilvl w:val="0"/>
          <w:numId w:val="14"/>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начислять и требовать уплаты пени в случае просрочки внесения арендной платы в размере и порядке, предусмотренных настоящим Договором.</w:t>
      </w:r>
    </w:p>
    <w:p w14:paraId="3A82FC3A" w14:textId="77777777" w:rsidR="00EA0D9E" w:rsidRPr="003A3088" w:rsidRDefault="00EA0D9E" w:rsidP="00C37AF7">
      <w:pPr>
        <w:tabs>
          <w:tab w:val="left" w:pos="709"/>
        </w:tabs>
        <w:spacing w:after="0" w:line="240" w:lineRule="auto"/>
        <w:ind w:left="993" w:firstLine="709"/>
        <w:jc w:val="both"/>
        <w:rPr>
          <w:rFonts w:ascii="Times New Roman" w:eastAsia="Times New Roman" w:hAnsi="Times New Roman" w:cs="Times New Roman"/>
          <w:sz w:val="28"/>
          <w:szCs w:val="28"/>
          <w:lang w:eastAsia="ru-RU"/>
        </w:rPr>
      </w:pPr>
    </w:p>
    <w:p w14:paraId="4E1320B9"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10. ОТВЕТСТВЕННОСТЬ СТОРОН</w:t>
      </w:r>
    </w:p>
    <w:p w14:paraId="4EDB4960"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4D9ABE7E"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10.1.</w:t>
      </w:r>
      <w:r w:rsidRPr="003A3088">
        <w:rPr>
          <w:rFonts w:ascii="Times New Roman" w:eastAsia="Times New Roman" w:hAnsi="Times New Roman" w:cs="Times New Roman"/>
          <w:sz w:val="28"/>
          <w:szCs w:val="28"/>
          <w:lang w:eastAsia="ru-RU"/>
        </w:rPr>
        <w:t xml:space="preserve"> За неисполнение либо ненадлежащее исполнение обязательств по настоящему Договору Стороны несут ответственность в соответствии с настоящим Договором и законодательством Республики Казахстан.</w:t>
      </w:r>
    </w:p>
    <w:p w14:paraId="448AC0B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10.2.</w:t>
      </w:r>
      <w:r w:rsidRPr="003A3088">
        <w:rPr>
          <w:rFonts w:ascii="Times New Roman" w:eastAsia="Times New Roman" w:hAnsi="Times New Roman" w:cs="Times New Roman"/>
          <w:sz w:val="28"/>
          <w:szCs w:val="28"/>
          <w:lang w:eastAsia="ru-RU"/>
        </w:rPr>
        <w:t xml:space="preserve"> В случае просрочки внесения арендной платы Арендатор уплачивает Арендодателю пеню в размере</w:t>
      </w:r>
      <w:r w:rsidR="00B45812" w:rsidRPr="003A3088">
        <w:rPr>
          <w:rFonts w:ascii="Times New Roman" w:eastAsia="Times New Roman" w:hAnsi="Times New Roman" w:cs="Times New Roman"/>
          <w:sz w:val="28"/>
          <w:szCs w:val="28"/>
          <w:lang w:eastAsia="ru-RU"/>
        </w:rPr>
        <w:t xml:space="preserve"> 0,1</w:t>
      </w:r>
      <w:r w:rsidRPr="003A3088">
        <w:rPr>
          <w:rFonts w:ascii="Times New Roman" w:eastAsia="Times New Roman" w:hAnsi="Times New Roman" w:cs="Times New Roman"/>
          <w:sz w:val="28"/>
          <w:szCs w:val="28"/>
          <w:lang w:eastAsia="ru-RU"/>
        </w:rPr>
        <w:t xml:space="preserve"> % от суммы просроченного платежа за каждый календарный день просрочки, но не более </w:t>
      </w:r>
      <w:r w:rsidR="00B45812" w:rsidRPr="003A3088">
        <w:rPr>
          <w:rFonts w:ascii="Times New Roman" w:eastAsia="Times New Roman" w:hAnsi="Times New Roman" w:cs="Times New Roman"/>
          <w:sz w:val="28"/>
          <w:szCs w:val="28"/>
          <w:lang w:eastAsia="ru-RU"/>
        </w:rPr>
        <w:t>10</w:t>
      </w:r>
      <w:r w:rsidRPr="003A3088">
        <w:rPr>
          <w:rFonts w:ascii="Times New Roman" w:eastAsia="Times New Roman" w:hAnsi="Times New Roman" w:cs="Times New Roman"/>
          <w:sz w:val="28"/>
          <w:szCs w:val="28"/>
          <w:lang w:eastAsia="ru-RU"/>
        </w:rPr>
        <w:t xml:space="preserve"> % от суммы задолженности.</w:t>
      </w:r>
    </w:p>
    <w:p w14:paraId="1A0FF743"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10.3.</w:t>
      </w:r>
      <w:r w:rsidRPr="003A3088">
        <w:rPr>
          <w:rFonts w:ascii="Times New Roman" w:eastAsia="Times New Roman" w:hAnsi="Times New Roman" w:cs="Times New Roman"/>
          <w:sz w:val="28"/>
          <w:szCs w:val="28"/>
          <w:lang w:eastAsia="ru-RU"/>
        </w:rPr>
        <w:t xml:space="preserve"> Уплата неустойки не освобождает Арендатора от исполнения обязательств по настоящему Договору.</w:t>
      </w:r>
    </w:p>
    <w:p w14:paraId="718D8374"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10.4.</w:t>
      </w:r>
      <w:r w:rsidRPr="003A3088">
        <w:rPr>
          <w:rFonts w:ascii="Times New Roman" w:eastAsia="Times New Roman" w:hAnsi="Times New Roman" w:cs="Times New Roman"/>
          <w:sz w:val="28"/>
          <w:szCs w:val="28"/>
          <w:lang w:eastAsia="ru-RU"/>
        </w:rPr>
        <w:t xml:space="preserve"> Арендатор несет ответственность за содержание размещаемой рекламы и соответствие рекламных материалов законодательству Республики Казахстан.</w:t>
      </w:r>
    </w:p>
    <w:p w14:paraId="5CF8E93B"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10.5.</w:t>
      </w:r>
      <w:r w:rsidRPr="003A3088">
        <w:rPr>
          <w:rFonts w:ascii="Times New Roman" w:eastAsia="Times New Roman" w:hAnsi="Times New Roman" w:cs="Times New Roman"/>
          <w:sz w:val="28"/>
          <w:szCs w:val="28"/>
          <w:lang w:eastAsia="ru-RU"/>
        </w:rPr>
        <w:t xml:space="preserve"> Арендатор принимает на себя риски, связанные с предъявлением третьими лицами требований относительно рекламных материалов, в том числе требований, связанных с нарушением авторских, смежных и иных интеллектуальных прав.</w:t>
      </w:r>
    </w:p>
    <w:p w14:paraId="5418727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10.6.</w:t>
      </w:r>
      <w:r w:rsidRPr="003A3088">
        <w:rPr>
          <w:rFonts w:ascii="Times New Roman" w:eastAsia="Times New Roman" w:hAnsi="Times New Roman" w:cs="Times New Roman"/>
          <w:sz w:val="28"/>
          <w:szCs w:val="28"/>
          <w:lang w:eastAsia="ru-RU"/>
        </w:rPr>
        <w:t xml:space="preserve"> В случае предъявления к Арендодателю требований, претензий, исков, штрафов либо иных санкций вследствие действий или бездействия Арендатора последний обязан урегулировать такие требования самостоятельно и возместить Арендодателю документально подтвержденные убытки и расходы.</w:t>
      </w:r>
    </w:p>
    <w:p w14:paraId="48EB5C7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10.7.</w:t>
      </w:r>
      <w:r w:rsidRPr="003A3088">
        <w:rPr>
          <w:rFonts w:ascii="Times New Roman" w:eastAsia="Times New Roman" w:hAnsi="Times New Roman" w:cs="Times New Roman"/>
          <w:sz w:val="28"/>
          <w:szCs w:val="28"/>
          <w:lang w:eastAsia="ru-RU"/>
        </w:rPr>
        <w:t xml:space="preserve"> В случае причинения Арендатором, его работниками, подрядчиками или привлеченными им третьими лицами ущерба рекламной площади или иному имуществу Арендодателя Арендатор обязан восстановить поврежденное имущество за свой счет либо возместить стоимость его восстановления.</w:t>
      </w:r>
    </w:p>
    <w:p w14:paraId="08477EB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10.8.</w:t>
      </w:r>
      <w:r w:rsidRPr="003A3088">
        <w:rPr>
          <w:rFonts w:ascii="Times New Roman" w:eastAsia="Times New Roman" w:hAnsi="Times New Roman" w:cs="Times New Roman"/>
          <w:sz w:val="28"/>
          <w:szCs w:val="28"/>
          <w:lang w:eastAsia="ru-RU"/>
        </w:rPr>
        <w:t xml:space="preserve"> Состояние рекламной площади до начала аренды определяется на основании Акта осмотра рекламной площади при передаче.</w:t>
      </w:r>
    </w:p>
    <w:p w14:paraId="39D56735"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10.9.</w:t>
      </w:r>
      <w:r w:rsidRPr="003A3088">
        <w:rPr>
          <w:rFonts w:ascii="Times New Roman" w:eastAsia="Times New Roman" w:hAnsi="Times New Roman" w:cs="Times New Roman"/>
          <w:sz w:val="28"/>
          <w:szCs w:val="28"/>
          <w:lang w:eastAsia="ru-RU"/>
        </w:rPr>
        <w:t xml:space="preserve"> Состояние рекламной площади после прекращения аренды определяется на основании Акта осмотра рекламной площади при приеме.</w:t>
      </w:r>
    </w:p>
    <w:p w14:paraId="4AE53A9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10.10.</w:t>
      </w:r>
      <w:r w:rsidRPr="003A3088">
        <w:rPr>
          <w:rFonts w:ascii="Times New Roman" w:eastAsia="Times New Roman" w:hAnsi="Times New Roman" w:cs="Times New Roman"/>
          <w:sz w:val="28"/>
          <w:szCs w:val="28"/>
          <w:lang w:eastAsia="ru-RU"/>
        </w:rPr>
        <w:t xml:space="preserve"> Расходы на определение стоимости причиненного ущерба при наличии спора несет виновная Сторона.</w:t>
      </w:r>
    </w:p>
    <w:p w14:paraId="570580A1" w14:textId="77777777" w:rsidR="00B02327" w:rsidRPr="003A3088" w:rsidRDefault="00B02327"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09248F29"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11. ДОСРОЧНОЕ РАСТОРЖЕНИЕ ДОГОВОРА</w:t>
      </w:r>
    </w:p>
    <w:p w14:paraId="5A94D63C" w14:textId="77777777"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1AEB9A6F"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11.1.</w:t>
      </w:r>
      <w:r w:rsidRPr="003A3088">
        <w:rPr>
          <w:rFonts w:ascii="Times New Roman" w:eastAsia="Times New Roman" w:hAnsi="Times New Roman" w:cs="Times New Roman"/>
          <w:sz w:val="28"/>
          <w:szCs w:val="28"/>
          <w:lang w:eastAsia="ru-RU"/>
        </w:rPr>
        <w:t xml:space="preserve"> Настоящий Договор может быть досрочно расторгнут:</w:t>
      </w:r>
    </w:p>
    <w:p w14:paraId="5B90579C"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 соглашению Сторон;</w:t>
      </w:r>
    </w:p>
    <w:p w14:paraId="4B7DD9DB"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 инициативе Арендодателя в случаях, предусмотренных настоящим Договором;</w:t>
      </w:r>
    </w:p>
    <w:p w14:paraId="361B8CC3"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 инициативе Арендатора в порядке, установленном настоящим Договором;</w:t>
      </w:r>
    </w:p>
    <w:p w14:paraId="59F3E563" w14:textId="77777777" w:rsidR="00101E5F" w:rsidRPr="003A3088" w:rsidRDefault="00101E5F" w:rsidP="00C37AF7">
      <w:pPr>
        <w:numPr>
          <w:ilvl w:val="0"/>
          <w:numId w:val="15"/>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по иным основаниям, предусмотренным законодательством Республики Казахстан.</w:t>
      </w:r>
    </w:p>
    <w:p w14:paraId="7CB3EAEA"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11.2.</w:t>
      </w:r>
      <w:r w:rsidRPr="003A3088">
        <w:rPr>
          <w:rFonts w:ascii="Times New Roman" w:eastAsia="Times New Roman" w:hAnsi="Times New Roman" w:cs="Times New Roman"/>
          <w:sz w:val="28"/>
          <w:szCs w:val="28"/>
          <w:lang w:eastAsia="ru-RU"/>
        </w:rPr>
        <w:t xml:space="preserve"> Арендодатель вправе в одностороннем внесудебном порядке расторгнуть настоящий Договор в случае:</w:t>
      </w:r>
    </w:p>
    <w:p w14:paraId="1D481F0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нарушения Арендатором срока оплаты арендной платы более двух раз;</w:t>
      </w:r>
    </w:p>
    <w:p w14:paraId="72DBFBE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наличия задолженности по арендной плате более </w:t>
      </w:r>
      <w:r w:rsidR="00EA0D9E" w:rsidRPr="003A3088">
        <w:rPr>
          <w:rFonts w:ascii="Times New Roman" w:eastAsia="Times New Roman" w:hAnsi="Times New Roman" w:cs="Times New Roman"/>
          <w:sz w:val="28"/>
          <w:szCs w:val="28"/>
          <w:lang w:eastAsia="ru-RU"/>
        </w:rPr>
        <w:t xml:space="preserve">10 </w:t>
      </w:r>
      <w:r w:rsidR="00EA0D9E" w:rsidRPr="003A3088">
        <w:rPr>
          <w:rFonts w:ascii="Times New Roman" w:hAnsi="Times New Roman" w:cs="Times New Roman"/>
          <w:sz w:val="28"/>
          <w:szCs w:val="28"/>
        </w:rPr>
        <w:t>(десяти)</w:t>
      </w:r>
      <w:r w:rsidR="00EA0D9E" w:rsidRPr="003A3088">
        <w:rPr>
          <w:rFonts w:ascii="Times New Roman" w:eastAsia="Times New Roman" w:hAnsi="Times New Roman" w:cs="Times New Roman"/>
          <w:sz w:val="28"/>
          <w:szCs w:val="28"/>
          <w:lang w:eastAsia="ru-RU"/>
        </w:rPr>
        <w:t xml:space="preserve"> </w:t>
      </w:r>
      <w:r w:rsidRPr="003A3088">
        <w:rPr>
          <w:rFonts w:ascii="Times New Roman" w:eastAsia="Times New Roman" w:hAnsi="Times New Roman" w:cs="Times New Roman"/>
          <w:sz w:val="28"/>
          <w:szCs w:val="28"/>
          <w:lang w:eastAsia="ru-RU"/>
        </w:rPr>
        <w:t>календарных дней;</w:t>
      </w:r>
    </w:p>
    <w:p w14:paraId="7C5CBAD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использования рекламной площади не по целевому назначению;</w:t>
      </w:r>
    </w:p>
    <w:p w14:paraId="0C79B596"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передачи рекламной площади третьим лицам без письменного согласия Арендодателя;</w:t>
      </w:r>
    </w:p>
    <w:p w14:paraId="3437F45D"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размещения несогласованного рекламного материала;</w:t>
      </w:r>
    </w:p>
    <w:p w14:paraId="61A66874"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размещения рекламного материала, противоречащего законодательству Республики Казахстан;</w:t>
      </w:r>
    </w:p>
    <w:p w14:paraId="48020DB8"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причинения ущерба объектам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xml:space="preserve"> и </w:t>
      </w:r>
      <w:proofErr w:type="spellStart"/>
      <w:r w:rsidRPr="003A3088">
        <w:rPr>
          <w:rFonts w:ascii="Times New Roman" w:eastAsia="Times New Roman" w:hAnsi="Times New Roman" w:cs="Times New Roman"/>
          <w:sz w:val="28"/>
          <w:szCs w:val="28"/>
          <w:lang w:eastAsia="ru-RU"/>
        </w:rPr>
        <w:t>неустранения</w:t>
      </w:r>
      <w:proofErr w:type="spellEnd"/>
      <w:r w:rsidRPr="003A3088">
        <w:rPr>
          <w:rFonts w:ascii="Times New Roman" w:eastAsia="Times New Roman" w:hAnsi="Times New Roman" w:cs="Times New Roman"/>
          <w:sz w:val="28"/>
          <w:szCs w:val="28"/>
          <w:lang w:eastAsia="ru-RU"/>
        </w:rPr>
        <w:t xml:space="preserve"> такого ущерба в установленный Арендодателем срок;</w:t>
      </w:r>
    </w:p>
    <w:p w14:paraId="11D5350C"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неоднократного невыполнения письменных требований Арендодателя;</w:t>
      </w:r>
    </w:p>
    <w:p w14:paraId="3B60C1BC" w14:textId="77777777" w:rsidR="00101E5F" w:rsidRPr="003A3088" w:rsidRDefault="00101E5F" w:rsidP="00C37AF7">
      <w:pPr>
        <w:numPr>
          <w:ilvl w:val="0"/>
          <w:numId w:val="16"/>
        </w:numPr>
        <w:tabs>
          <w:tab w:val="clear" w:pos="720"/>
          <w:tab w:val="left" w:pos="709"/>
        </w:tabs>
        <w:spacing w:after="0" w:line="240" w:lineRule="auto"/>
        <w:ind w:left="0"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нарушения требований безопасности при проведении монтажных или демонтажных работ;</w:t>
      </w:r>
    </w:p>
    <w:p w14:paraId="09F521DE" w14:textId="0FAF8227" w:rsidR="00101E5F" w:rsidRPr="003A3088" w:rsidRDefault="00101E5F" w:rsidP="00C37AF7">
      <w:pPr>
        <w:numPr>
          <w:ilvl w:val="0"/>
          <w:numId w:val="16"/>
        </w:numPr>
        <w:tabs>
          <w:tab w:val="clear" w:pos="720"/>
          <w:tab w:val="left" w:pos="709"/>
        </w:tabs>
        <w:spacing w:after="0" w:line="240" w:lineRule="auto"/>
        <w:ind w:left="0" w:firstLine="709"/>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существенного нарушения иных условий настоящего Договора.</w:t>
      </w:r>
    </w:p>
    <w:p w14:paraId="4540373E" w14:textId="4B940D01" w:rsidR="001E18B0" w:rsidRPr="003A3088" w:rsidRDefault="00101E5F" w:rsidP="00C37AF7">
      <w:pPr>
        <w:pStyle w:val="ab"/>
        <w:tabs>
          <w:tab w:val="left" w:pos="709"/>
        </w:tabs>
        <w:spacing w:after="0"/>
        <w:ind w:firstLine="709"/>
        <w:jc w:val="both"/>
      </w:pPr>
      <w:r w:rsidRPr="003A3088">
        <w:rPr>
          <w:rFonts w:ascii="Times New Roman" w:eastAsia="Times New Roman" w:hAnsi="Times New Roman" w:cs="Times New Roman"/>
          <w:bCs/>
          <w:sz w:val="28"/>
          <w:szCs w:val="28"/>
          <w:lang w:eastAsia="ru-RU"/>
        </w:rPr>
        <w:t>11.3.</w:t>
      </w:r>
      <w:r w:rsidR="001E18B0" w:rsidRPr="003A3088">
        <w:rPr>
          <w:rStyle w:val="aa"/>
        </w:rPr>
        <w:t xml:space="preserve"> </w:t>
      </w:r>
      <w:r w:rsidR="001E18B0" w:rsidRPr="003A3088">
        <w:rPr>
          <w:rFonts w:ascii="Times New Roman" w:hAnsi="Times New Roman"/>
          <w:sz w:val="28"/>
          <w:szCs w:val="28"/>
        </w:rPr>
        <w:t>В случае досрочного расторжения настоящего Договора Сторона, инициирующая его расторжение, направляет другой Стороне письменное уведомление о расторжении Договора. При этом настоящий Договор считается расторгнутым по истечении 10 календарных дней с даты получения другой Стороной соответствующего уведомления.</w:t>
      </w:r>
    </w:p>
    <w:p w14:paraId="6D31EFD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11.4.</w:t>
      </w:r>
      <w:r w:rsidRPr="003A3088">
        <w:rPr>
          <w:rFonts w:ascii="Times New Roman" w:eastAsia="Times New Roman" w:hAnsi="Times New Roman" w:cs="Times New Roman"/>
          <w:sz w:val="28"/>
          <w:szCs w:val="28"/>
          <w:lang w:eastAsia="ru-RU"/>
        </w:rPr>
        <w:t xml:space="preserve"> Если нарушение создает угрозу жизни или здоровью пассажиров, безопасности движения, сохранности имущества либо нормальной эксплуатации </w:t>
      </w:r>
      <w:proofErr w:type="spellStart"/>
      <w:r w:rsidRPr="003A3088">
        <w:rPr>
          <w:rFonts w:ascii="Times New Roman" w:eastAsia="Times New Roman" w:hAnsi="Times New Roman" w:cs="Times New Roman"/>
          <w:sz w:val="28"/>
          <w:szCs w:val="28"/>
          <w:lang w:eastAsia="ru-RU"/>
        </w:rPr>
        <w:t>Tarlan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Astana</w:t>
      </w:r>
      <w:proofErr w:type="spellEnd"/>
      <w:r w:rsidRPr="003A3088">
        <w:rPr>
          <w:rFonts w:ascii="Times New Roman" w:eastAsia="Times New Roman" w:hAnsi="Times New Roman" w:cs="Times New Roman"/>
          <w:sz w:val="28"/>
          <w:szCs w:val="28"/>
          <w:lang w:eastAsia="ru-RU"/>
        </w:rPr>
        <w:t>, Арендодатель вправе потребовать немедленного прекращения работ и (или) демонтажа рекламных материалов.</w:t>
      </w:r>
    </w:p>
    <w:p w14:paraId="2FCAC600"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11.5.</w:t>
      </w:r>
      <w:r w:rsidRPr="003A3088">
        <w:rPr>
          <w:rFonts w:ascii="Times New Roman" w:eastAsia="Times New Roman" w:hAnsi="Times New Roman" w:cs="Times New Roman"/>
          <w:sz w:val="28"/>
          <w:szCs w:val="28"/>
          <w:lang w:eastAsia="ru-RU"/>
        </w:rPr>
        <w:t xml:space="preserve"> При прекращении Договора Арендатор обязан погасить имеющуюся задолженность и произвести демонтаж рекламных материалов в срок, установленный Арендодателем.</w:t>
      </w:r>
    </w:p>
    <w:p w14:paraId="111ABF2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11.6.</w:t>
      </w:r>
      <w:r w:rsidRPr="003A3088">
        <w:rPr>
          <w:rFonts w:ascii="Times New Roman" w:eastAsia="Times New Roman" w:hAnsi="Times New Roman" w:cs="Times New Roman"/>
          <w:sz w:val="28"/>
          <w:szCs w:val="28"/>
          <w:lang w:eastAsia="ru-RU"/>
        </w:rPr>
        <w:t xml:space="preserve"> Досрочное прекращение настоящего Договора не освобождает Арендатора от исполнения обязательств, возникших до даты его прекращения.</w:t>
      </w:r>
    </w:p>
    <w:p w14:paraId="4A23E3C7" w14:textId="77777777" w:rsidR="00B02327" w:rsidRPr="003A3088" w:rsidRDefault="00B02327" w:rsidP="00C37AF7">
      <w:pPr>
        <w:tabs>
          <w:tab w:val="left" w:pos="709"/>
        </w:tabs>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5DE6345D" w14:textId="77777777" w:rsidR="00101E5F" w:rsidRPr="003A3088" w:rsidRDefault="00101E5F"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12. ОБСТОЯТЕЛЬСТВА НЕПРЕОДОЛИМОЙ СИЛЫ</w:t>
      </w:r>
    </w:p>
    <w:p w14:paraId="6373C347" w14:textId="77777777" w:rsidR="00EF4DF4" w:rsidRPr="003A3088" w:rsidRDefault="00EF4DF4" w:rsidP="00C37AF7">
      <w:pPr>
        <w:tabs>
          <w:tab w:val="left" w:pos="709"/>
        </w:tabs>
        <w:spacing w:after="0" w:line="240" w:lineRule="auto"/>
        <w:ind w:firstLine="709"/>
        <w:jc w:val="both"/>
        <w:outlineLvl w:val="0"/>
        <w:rPr>
          <w:rFonts w:ascii="Times New Roman" w:eastAsia="Times New Roman" w:hAnsi="Times New Roman" w:cs="Times New Roman"/>
          <w:b/>
          <w:bCs/>
          <w:kern w:val="36"/>
          <w:sz w:val="28"/>
          <w:szCs w:val="28"/>
          <w:lang w:eastAsia="ru-RU"/>
        </w:rPr>
      </w:pPr>
    </w:p>
    <w:p w14:paraId="6B175F6B"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12.1.</w:t>
      </w:r>
      <w:r w:rsidRPr="003A3088">
        <w:rPr>
          <w:rFonts w:ascii="Times New Roman" w:eastAsia="Times New Roman" w:hAnsi="Times New Roman" w:cs="Times New Roman"/>
          <w:sz w:val="28"/>
          <w:szCs w:val="28"/>
          <w:lang w:eastAsia="ru-RU"/>
        </w:rPr>
        <w:t xml:space="preserve"> Стороны освобождаются от ответственности за полное либо частичное неисполнение обязательств по настоящему Договору, если такое неисполнение явилось непосредственным следствием обстоятельств непреодолимой силы, возникших после заключения настоящего Договора и которые Стороны не могли разумно предвидеть или предотвратить.</w:t>
      </w:r>
    </w:p>
    <w:p w14:paraId="7AB489E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12.2.</w:t>
      </w:r>
      <w:r w:rsidRPr="003A3088">
        <w:rPr>
          <w:rFonts w:ascii="Times New Roman" w:eastAsia="Times New Roman" w:hAnsi="Times New Roman" w:cs="Times New Roman"/>
          <w:sz w:val="28"/>
          <w:szCs w:val="28"/>
          <w:lang w:eastAsia="ru-RU"/>
        </w:rPr>
        <w:t xml:space="preserve"> Срок исполнения обязательств продлевается соразмерно периоду действия обстоятельств непреодолимой силы и их последствий.</w:t>
      </w:r>
    </w:p>
    <w:p w14:paraId="7B1B2A79"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12.3.</w:t>
      </w:r>
      <w:r w:rsidRPr="003A3088">
        <w:rPr>
          <w:rFonts w:ascii="Times New Roman" w:eastAsia="Times New Roman" w:hAnsi="Times New Roman" w:cs="Times New Roman"/>
          <w:sz w:val="28"/>
          <w:szCs w:val="28"/>
          <w:lang w:eastAsia="ru-RU"/>
        </w:rPr>
        <w:t xml:space="preserve"> Сторона, для которой возникла невозможность исполнения обязательств, обязана письменно уведомить другую Сторону о наступлении и прекращении обстоятельств непреодолимой силы в течение 10 (десяти) календарных дней.</w:t>
      </w:r>
    </w:p>
    <w:p w14:paraId="5C394FC7"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12.4.</w:t>
      </w:r>
      <w:r w:rsidRPr="003A3088">
        <w:rPr>
          <w:rFonts w:ascii="Times New Roman" w:eastAsia="Times New Roman" w:hAnsi="Times New Roman" w:cs="Times New Roman"/>
          <w:sz w:val="28"/>
          <w:szCs w:val="28"/>
          <w:lang w:eastAsia="ru-RU"/>
        </w:rPr>
        <w:t xml:space="preserve"> Наличие обстоятельств непреодолимой силы подтверждается в порядке, установленном законодательством Республики Казахстан.</w:t>
      </w:r>
    </w:p>
    <w:p w14:paraId="1DB66DD2"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12.5.</w:t>
      </w:r>
      <w:r w:rsidRPr="003A3088">
        <w:rPr>
          <w:rFonts w:ascii="Times New Roman" w:eastAsia="Times New Roman" w:hAnsi="Times New Roman" w:cs="Times New Roman"/>
          <w:sz w:val="28"/>
          <w:szCs w:val="28"/>
          <w:lang w:eastAsia="ru-RU"/>
        </w:rPr>
        <w:t xml:space="preserve"> Отсутствие денежных средств у Стороны не признается обстоятельством непреодолимой силы.</w:t>
      </w:r>
    </w:p>
    <w:p w14:paraId="7A9FD3AC"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12.6.</w:t>
      </w:r>
      <w:r w:rsidRPr="003A3088">
        <w:rPr>
          <w:rFonts w:ascii="Times New Roman" w:eastAsia="Times New Roman" w:hAnsi="Times New Roman" w:cs="Times New Roman"/>
          <w:sz w:val="28"/>
          <w:szCs w:val="28"/>
          <w:lang w:eastAsia="ru-RU"/>
        </w:rPr>
        <w:t xml:space="preserve"> Если обстоятельства непреодолимой силы продолжаются более 60 (шестидесяти) календарных дней подряд, Стороны определяют дальнейший порядок исполнения либо прекращения настоящего Договора.</w:t>
      </w:r>
    </w:p>
    <w:p w14:paraId="60886B23" w14:textId="77777777" w:rsidR="00B02327" w:rsidRPr="003A3088" w:rsidRDefault="00B02327"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6C830F14" w14:textId="5F8E020F" w:rsidR="007F5840" w:rsidRPr="003A3088" w:rsidRDefault="007F5840" w:rsidP="00C37AF7">
      <w:pPr>
        <w:tabs>
          <w:tab w:val="left" w:pos="709"/>
        </w:tabs>
        <w:spacing w:after="0" w:line="240" w:lineRule="auto"/>
        <w:ind w:firstLine="709"/>
        <w:jc w:val="center"/>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13. КОНФИДЕНЦИАЛЬНОСТЬ</w:t>
      </w:r>
    </w:p>
    <w:p w14:paraId="65F1E56B" w14:textId="77777777" w:rsidR="00BC680D" w:rsidRPr="003A3088" w:rsidRDefault="00BC680D" w:rsidP="00C37AF7">
      <w:pPr>
        <w:tabs>
          <w:tab w:val="left" w:pos="709"/>
        </w:tabs>
        <w:spacing w:after="0" w:line="240" w:lineRule="auto"/>
        <w:ind w:firstLine="709"/>
        <w:jc w:val="center"/>
        <w:rPr>
          <w:rFonts w:ascii="Times New Roman" w:eastAsia="Times New Roman" w:hAnsi="Times New Roman" w:cs="Times New Roman"/>
          <w:sz w:val="28"/>
          <w:szCs w:val="28"/>
          <w:lang w:eastAsia="ru-RU"/>
        </w:rPr>
      </w:pPr>
    </w:p>
    <w:p w14:paraId="7AE66BA5"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13.1.</w:t>
      </w:r>
      <w:r w:rsidRPr="003A3088">
        <w:rPr>
          <w:rFonts w:ascii="Times New Roman" w:eastAsia="Times New Roman" w:hAnsi="Times New Roman" w:cs="Times New Roman"/>
          <w:sz w:val="28"/>
          <w:szCs w:val="28"/>
          <w:lang w:eastAsia="ru-RU"/>
        </w:rPr>
        <w:t xml:space="preserve"> Стороны обязуются не разглашать третьим лицам конфиденциальную информацию, полученную в связи с заключением и исполнением настоящего Договора, без предварительного письменного согласия другой Стороны.</w:t>
      </w:r>
    </w:p>
    <w:p w14:paraId="74BCA308"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13.2.</w:t>
      </w:r>
      <w:r w:rsidRPr="003A3088">
        <w:rPr>
          <w:rFonts w:ascii="Times New Roman" w:eastAsia="Times New Roman" w:hAnsi="Times New Roman" w:cs="Times New Roman"/>
          <w:sz w:val="28"/>
          <w:szCs w:val="28"/>
          <w:lang w:eastAsia="ru-RU"/>
        </w:rPr>
        <w:t xml:space="preserve"> К конфиденциальной информации относятся сведения о финансовых и коммерческих условиях Договора, деятельности Сторон, рекламных материалах, технической документации, а также иная информация, обозначенная передающей Стороной как конфиденциальная.</w:t>
      </w:r>
    </w:p>
    <w:p w14:paraId="03C7611F"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13.3.</w:t>
      </w:r>
      <w:r w:rsidRPr="003A3088">
        <w:rPr>
          <w:rFonts w:ascii="Times New Roman" w:eastAsia="Times New Roman" w:hAnsi="Times New Roman" w:cs="Times New Roman"/>
          <w:sz w:val="28"/>
          <w:szCs w:val="28"/>
          <w:lang w:eastAsia="ru-RU"/>
        </w:rPr>
        <w:t xml:space="preserve"> Требования настоящего раздела не распространяются на общедоступную информацию, а также на сведения, предоставление которых обязательно в соответствии с законодательством Республики Казахстан.</w:t>
      </w:r>
    </w:p>
    <w:p w14:paraId="12E59571" w14:textId="77777777"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13.4.</w:t>
      </w:r>
      <w:r w:rsidRPr="003A3088">
        <w:rPr>
          <w:rFonts w:ascii="Times New Roman" w:eastAsia="Times New Roman" w:hAnsi="Times New Roman" w:cs="Times New Roman"/>
          <w:sz w:val="28"/>
          <w:szCs w:val="28"/>
          <w:lang w:eastAsia="ru-RU"/>
        </w:rPr>
        <w:t xml:space="preserve"> Обязательства по соблюдению конфиденциальности действуют в течение срока действия настоящего Договора и </w:t>
      </w:r>
      <w:r w:rsidRPr="003A3088">
        <w:rPr>
          <w:rFonts w:ascii="Times New Roman" w:eastAsia="Times New Roman" w:hAnsi="Times New Roman" w:cs="Times New Roman"/>
          <w:bCs/>
          <w:sz w:val="28"/>
          <w:szCs w:val="28"/>
          <w:lang w:eastAsia="ru-RU"/>
        </w:rPr>
        <w:t>3 (трёх) лет после его прекращения</w:t>
      </w:r>
      <w:r w:rsidRPr="003A3088">
        <w:rPr>
          <w:rFonts w:ascii="Times New Roman" w:eastAsia="Times New Roman" w:hAnsi="Times New Roman" w:cs="Times New Roman"/>
          <w:sz w:val="28"/>
          <w:szCs w:val="28"/>
          <w:lang w:eastAsia="ru-RU"/>
        </w:rPr>
        <w:t>.</w:t>
      </w:r>
    </w:p>
    <w:p w14:paraId="0CA2C5DA" w14:textId="04B03CEC" w:rsidR="007F5840" w:rsidRPr="003A3088" w:rsidRDefault="007F5840"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13.5.</w:t>
      </w:r>
      <w:r w:rsidRPr="003A3088">
        <w:rPr>
          <w:rFonts w:ascii="Times New Roman" w:eastAsia="Times New Roman" w:hAnsi="Times New Roman" w:cs="Times New Roman"/>
          <w:sz w:val="28"/>
          <w:szCs w:val="28"/>
          <w:lang w:eastAsia="ru-RU"/>
        </w:rPr>
        <w:t xml:space="preserve"> Сторона, допустившая разглашение конфиденциальной информации, обязана возместить другой Стороне документально подтверждённые убытки, причинённые таким разглашением.</w:t>
      </w:r>
    </w:p>
    <w:p w14:paraId="781DED8B" w14:textId="2F2ED619" w:rsidR="00DC71E9" w:rsidRPr="003A3088" w:rsidRDefault="00DC71E9"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4C75A0D4" w14:textId="08C06264" w:rsidR="00DC71E9" w:rsidRPr="003A3088" w:rsidRDefault="00DC71E9" w:rsidP="00C37AF7">
      <w:pPr>
        <w:tabs>
          <w:tab w:val="left" w:pos="709"/>
        </w:tabs>
        <w:spacing w:after="0" w:line="240" w:lineRule="auto"/>
        <w:ind w:firstLine="709"/>
        <w:jc w:val="center"/>
        <w:rPr>
          <w:rFonts w:ascii="Times New Roman" w:hAnsi="Times New Roman" w:cs="Times New Roman"/>
          <w:b/>
          <w:bCs/>
          <w:caps/>
          <w:sz w:val="28"/>
          <w:szCs w:val="28"/>
        </w:rPr>
      </w:pPr>
      <w:r w:rsidRPr="003A3088">
        <w:rPr>
          <w:rFonts w:ascii="Times New Roman" w:hAnsi="Times New Roman" w:cs="Times New Roman"/>
          <w:b/>
          <w:bCs/>
          <w:caps/>
          <w:sz w:val="28"/>
          <w:szCs w:val="28"/>
        </w:rPr>
        <w:t>14. Противодействие коррупции</w:t>
      </w:r>
    </w:p>
    <w:p w14:paraId="578B3C17" w14:textId="77777777" w:rsidR="00C177C5" w:rsidRPr="003A3088" w:rsidRDefault="00C177C5" w:rsidP="00C37AF7">
      <w:pPr>
        <w:tabs>
          <w:tab w:val="left" w:pos="709"/>
        </w:tabs>
        <w:spacing w:after="0" w:line="240" w:lineRule="auto"/>
        <w:ind w:firstLine="709"/>
        <w:jc w:val="center"/>
        <w:rPr>
          <w:rFonts w:ascii="Times New Roman" w:hAnsi="Times New Roman" w:cs="Times New Roman"/>
          <w:b/>
          <w:bCs/>
          <w:caps/>
          <w:sz w:val="28"/>
          <w:szCs w:val="28"/>
        </w:rPr>
      </w:pPr>
    </w:p>
    <w:p w14:paraId="5CB0026E" w14:textId="7E57CE0F"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 xml:space="preserve">14.1. При исполнении своих обязательств по настоящему Договору, Стороны и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w:t>
      </w:r>
      <w:r w:rsidRPr="003A3088">
        <w:rPr>
          <w:rFonts w:ascii="Times New Roman" w:hAnsi="Times New Roman" w:cs="Times New Roman"/>
          <w:sz w:val="28"/>
          <w:szCs w:val="28"/>
        </w:rPr>
        <w:lastRenderedPageBreak/>
        <w:t>лиц с целью получить какие-либо неправомерные преимущества или иные неправомерные цели.</w:t>
      </w:r>
    </w:p>
    <w:p w14:paraId="675A2D05" w14:textId="764A32A5"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14.2. При исполнении своих обязательств по настоящему Договору, Стороны и их работники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7E0AB6" w14:textId="163CF7B6"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436D9F31" w14:textId="2BB21C0B"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14:paraId="5F80E1AE" w14:textId="461A1612"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E5EC9F8" w14:textId="7719E7B3" w:rsidR="00DC71E9" w:rsidRPr="003A3088" w:rsidRDefault="00DC71E9" w:rsidP="00C37AF7">
      <w:pPr>
        <w:tabs>
          <w:tab w:val="left" w:pos="709"/>
        </w:tabs>
        <w:spacing w:after="0" w:line="240" w:lineRule="auto"/>
        <w:ind w:firstLine="709"/>
        <w:jc w:val="both"/>
        <w:rPr>
          <w:rFonts w:ascii="Times New Roman" w:hAnsi="Times New Roman" w:cs="Times New Roman"/>
          <w:sz w:val="28"/>
          <w:szCs w:val="28"/>
        </w:rPr>
      </w:pPr>
      <w:r w:rsidRPr="003A3088">
        <w:rPr>
          <w:rFonts w:ascii="Times New Roman" w:hAnsi="Times New Roman" w:cs="Times New Roman"/>
          <w:sz w:val="28"/>
          <w:szCs w:val="28"/>
        </w:rPr>
        <w:t>14.6.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p w14:paraId="32D84670" w14:textId="77777777" w:rsidR="00DC71E9" w:rsidRPr="003A3088" w:rsidRDefault="00DC71E9"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p>
    <w:p w14:paraId="4B3A8F7B" w14:textId="487EDC57" w:rsidR="00101E5F" w:rsidRPr="003A3088" w:rsidRDefault="00EF3A5A"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15</w:t>
      </w:r>
      <w:r w:rsidR="00101E5F" w:rsidRPr="003A3088">
        <w:rPr>
          <w:rFonts w:ascii="Times New Roman" w:eastAsia="Times New Roman" w:hAnsi="Times New Roman" w:cs="Times New Roman"/>
          <w:b/>
          <w:bCs/>
          <w:kern w:val="36"/>
          <w:sz w:val="28"/>
          <w:szCs w:val="28"/>
          <w:lang w:eastAsia="ru-RU"/>
        </w:rPr>
        <w:t xml:space="preserve"> ПОРЯДОК РАЗРЕШЕНИЯ СПОРОВ</w:t>
      </w:r>
    </w:p>
    <w:p w14:paraId="209F3B86" w14:textId="5A4CEF44" w:rsidR="007F5840" w:rsidRPr="003A3088" w:rsidRDefault="007F5840"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08C63717" w14:textId="04240FBE"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15</w:t>
      </w:r>
      <w:r w:rsidR="00101E5F" w:rsidRPr="003A3088">
        <w:rPr>
          <w:rFonts w:ascii="Times New Roman" w:eastAsia="Times New Roman" w:hAnsi="Times New Roman" w:cs="Times New Roman"/>
          <w:bCs/>
          <w:sz w:val="28"/>
          <w:szCs w:val="28"/>
          <w:lang w:eastAsia="ru-RU"/>
        </w:rPr>
        <w:t>.1.</w:t>
      </w:r>
      <w:r w:rsidR="00101E5F" w:rsidRPr="003A3088">
        <w:rPr>
          <w:rFonts w:ascii="Times New Roman" w:eastAsia="Times New Roman" w:hAnsi="Times New Roman" w:cs="Times New Roman"/>
          <w:sz w:val="28"/>
          <w:szCs w:val="28"/>
          <w:lang w:eastAsia="ru-RU"/>
        </w:rPr>
        <w:t xml:space="preserve"> Споры и разногласия, возникающие при исполнении настоящего Договора, Стороны стремятся урегулировать путем переговоров и обмена письменными претензиями.</w:t>
      </w:r>
    </w:p>
    <w:p w14:paraId="373C1538" w14:textId="767CAEA2"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15</w:t>
      </w:r>
      <w:r w:rsidR="00101E5F" w:rsidRPr="003A3088">
        <w:rPr>
          <w:rFonts w:ascii="Times New Roman" w:eastAsia="Times New Roman" w:hAnsi="Times New Roman" w:cs="Times New Roman"/>
          <w:bCs/>
          <w:sz w:val="28"/>
          <w:szCs w:val="28"/>
          <w:lang w:eastAsia="ru-RU"/>
        </w:rPr>
        <w:t>.2.</w:t>
      </w:r>
      <w:r w:rsidR="00101E5F" w:rsidRPr="003A3088">
        <w:rPr>
          <w:rFonts w:ascii="Times New Roman" w:eastAsia="Times New Roman" w:hAnsi="Times New Roman" w:cs="Times New Roman"/>
          <w:sz w:val="28"/>
          <w:szCs w:val="28"/>
          <w:lang w:eastAsia="ru-RU"/>
        </w:rPr>
        <w:t xml:space="preserve"> Срок рассмотрения письменной претензии составляет 10 (десять) рабочих дней с даты ее получения, если иной срок не установлен законодательством Республики Казахстан.</w:t>
      </w:r>
    </w:p>
    <w:p w14:paraId="1706D119" w14:textId="2844690D"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15</w:t>
      </w:r>
      <w:r w:rsidR="00101E5F" w:rsidRPr="003A3088">
        <w:rPr>
          <w:rFonts w:ascii="Times New Roman" w:eastAsia="Times New Roman" w:hAnsi="Times New Roman" w:cs="Times New Roman"/>
          <w:bCs/>
          <w:sz w:val="28"/>
          <w:szCs w:val="28"/>
          <w:lang w:eastAsia="ru-RU"/>
        </w:rPr>
        <w:t>.3.</w:t>
      </w:r>
      <w:r w:rsidR="00101E5F" w:rsidRPr="003A3088">
        <w:rPr>
          <w:rFonts w:ascii="Times New Roman" w:eastAsia="Times New Roman" w:hAnsi="Times New Roman" w:cs="Times New Roman"/>
          <w:sz w:val="28"/>
          <w:szCs w:val="28"/>
          <w:lang w:eastAsia="ru-RU"/>
        </w:rPr>
        <w:t xml:space="preserve"> При невозможности урегулирования спора путем переговоров спор подлежит рассмотрению в судебном порядке </w:t>
      </w:r>
      <w:r w:rsidR="007F5840" w:rsidRPr="003A3088">
        <w:rPr>
          <w:rFonts w:ascii="Times New Roman" w:eastAsia="Times New Roman" w:hAnsi="Times New Roman" w:cs="Times New Roman"/>
          <w:sz w:val="28"/>
          <w:szCs w:val="28"/>
          <w:lang w:eastAsia="ru-RU"/>
        </w:rPr>
        <w:t xml:space="preserve">по месту нахождения Арендодателя </w:t>
      </w:r>
      <w:r w:rsidR="00101E5F" w:rsidRPr="003A3088">
        <w:rPr>
          <w:rFonts w:ascii="Times New Roman" w:eastAsia="Times New Roman" w:hAnsi="Times New Roman" w:cs="Times New Roman"/>
          <w:sz w:val="28"/>
          <w:szCs w:val="28"/>
          <w:lang w:eastAsia="ru-RU"/>
        </w:rPr>
        <w:t>в соответствии с законодательством Республики Казахстан.</w:t>
      </w:r>
    </w:p>
    <w:p w14:paraId="7B90780E" w14:textId="77777777" w:rsidR="00B02327" w:rsidRPr="003A3088" w:rsidRDefault="00B02327"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705AB854" w14:textId="13EFA210" w:rsidR="00101E5F" w:rsidRPr="003A3088" w:rsidRDefault="00EF3A5A"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16</w:t>
      </w:r>
      <w:r w:rsidR="00101E5F" w:rsidRPr="003A3088">
        <w:rPr>
          <w:rFonts w:ascii="Times New Roman" w:eastAsia="Times New Roman" w:hAnsi="Times New Roman" w:cs="Times New Roman"/>
          <w:b/>
          <w:bCs/>
          <w:kern w:val="36"/>
          <w:sz w:val="28"/>
          <w:szCs w:val="28"/>
          <w:lang w:eastAsia="ru-RU"/>
        </w:rPr>
        <w:t>. ЗАКЛЮЧИТЕЛЬНЫЕ ПОЛОЖЕНИЯ</w:t>
      </w:r>
    </w:p>
    <w:p w14:paraId="635E6979" w14:textId="5483F691" w:rsidR="00EF4DF4" w:rsidRPr="003A3088" w:rsidRDefault="00EF4DF4" w:rsidP="00C37AF7">
      <w:pPr>
        <w:tabs>
          <w:tab w:val="left" w:pos="709"/>
        </w:tabs>
        <w:spacing w:after="0" w:line="240" w:lineRule="auto"/>
        <w:ind w:firstLine="709"/>
        <w:jc w:val="center"/>
        <w:outlineLvl w:val="0"/>
        <w:rPr>
          <w:rFonts w:ascii="Times New Roman" w:eastAsia="Times New Roman" w:hAnsi="Times New Roman" w:cs="Times New Roman"/>
          <w:b/>
          <w:bCs/>
          <w:kern w:val="36"/>
          <w:sz w:val="28"/>
          <w:szCs w:val="28"/>
          <w:lang w:eastAsia="ru-RU"/>
        </w:rPr>
      </w:pPr>
    </w:p>
    <w:p w14:paraId="380123A5" w14:textId="6B28F6BC"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.1.</w:t>
      </w:r>
      <w:r w:rsidR="00101E5F" w:rsidRPr="003A3088">
        <w:rPr>
          <w:rFonts w:ascii="Times New Roman" w:eastAsia="Times New Roman" w:hAnsi="Times New Roman" w:cs="Times New Roman"/>
          <w:sz w:val="28"/>
          <w:szCs w:val="28"/>
          <w:lang w:eastAsia="ru-RU"/>
        </w:rPr>
        <w:t xml:space="preserve"> Настоящий Договор вступает в силу с даты его подписания Сторонами и действует до полного исполнения Сторонами обязательств.</w:t>
      </w:r>
    </w:p>
    <w:p w14:paraId="1EC13EDF" w14:textId="1D8E699C"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.2.</w:t>
      </w:r>
      <w:r w:rsidR="00101E5F" w:rsidRPr="003A3088">
        <w:rPr>
          <w:rFonts w:ascii="Times New Roman" w:eastAsia="Times New Roman" w:hAnsi="Times New Roman" w:cs="Times New Roman"/>
          <w:sz w:val="28"/>
          <w:szCs w:val="28"/>
          <w:lang w:eastAsia="ru-RU"/>
        </w:rPr>
        <w:t xml:space="preserve"> Все изменения и дополнения к настоящему Договору действительны при условии их оформления в письменной форме и подписания уполномоченными представителями Сторон, если иной порядок не предусмотрен настоящим Договором.</w:t>
      </w:r>
    </w:p>
    <w:p w14:paraId="7695A0E3" w14:textId="7B763AF1"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.3.</w:t>
      </w:r>
      <w:r w:rsidR="00101E5F" w:rsidRPr="003A3088">
        <w:rPr>
          <w:rFonts w:ascii="Times New Roman" w:eastAsia="Times New Roman" w:hAnsi="Times New Roman" w:cs="Times New Roman"/>
          <w:sz w:val="28"/>
          <w:szCs w:val="28"/>
          <w:lang w:eastAsia="ru-RU"/>
        </w:rPr>
        <w:t xml:space="preserve"> Арендатор не вправе передавать свои права и обязанности по настоящему Договору третьим лицам без письменного согласия Арендодателя.</w:t>
      </w:r>
    </w:p>
    <w:p w14:paraId="654A274A" w14:textId="01C03560"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.4.</w:t>
      </w:r>
      <w:r w:rsidR="00101E5F" w:rsidRPr="003A3088">
        <w:rPr>
          <w:rFonts w:ascii="Times New Roman" w:eastAsia="Times New Roman" w:hAnsi="Times New Roman" w:cs="Times New Roman"/>
          <w:sz w:val="28"/>
          <w:szCs w:val="28"/>
          <w:lang w:eastAsia="ru-RU"/>
        </w:rPr>
        <w:t xml:space="preserve"> Недействительность отдельного положения настоящего Договора не влечет недействительности остальных его положений.</w:t>
      </w:r>
    </w:p>
    <w:p w14:paraId="68D2216A" w14:textId="45CC673C"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.5.</w:t>
      </w:r>
      <w:r w:rsidR="00101E5F" w:rsidRPr="003A3088">
        <w:rPr>
          <w:rFonts w:ascii="Times New Roman" w:eastAsia="Times New Roman" w:hAnsi="Times New Roman" w:cs="Times New Roman"/>
          <w:sz w:val="28"/>
          <w:szCs w:val="28"/>
          <w:lang w:eastAsia="ru-RU"/>
        </w:rPr>
        <w:t xml:space="preserve"> Во всем, что прямо не урегулировано настоящим Договором, Стороны руководствуются законодательством Республики Казахстан, Правилами передачи рекламных площадей на объектах </w:t>
      </w:r>
      <w:proofErr w:type="spellStart"/>
      <w:r w:rsidR="00101E5F" w:rsidRPr="003A3088">
        <w:rPr>
          <w:rFonts w:ascii="Times New Roman" w:eastAsia="Times New Roman" w:hAnsi="Times New Roman" w:cs="Times New Roman"/>
          <w:sz w:val="28"/>
          <w:szCs w:val="28"/>
          <w:lang w:eastAsia="ru-RU"/>
        </w:rPr>
        <w:t>Tarlan</w:t>
      </w:r>
      <w:proofErr w:type="spellEnd"/>
      <w:r w:rsidR="00101E5F" w:rsidRPr="003A3088">
        <w:rPr>
          <w:rFonts w:ascii="Times New Roman" w:eastAsia="Times New Roman" w:hAnsi="Times New Roman" w:cs="Times New Roman"/>
          <w:sz w:val="28"/>
          <w:szCs w:val="28"/>
          <w:lang w:eastAsia="ru-RU"/>
        </w:rPr>
        <w:t xml:space="preserve"> </w:t>
      </w:r>
      <w:proofErr w:type="spellStart"/>
      <w:r w:rsidR="00101E5F" w:rsidRPr="003A3088">
        <w:rPr>
          <w:rFonts w:ascii="Times New Roman" w:eastAsia="Times New Roman" w:hAnsi="Times New Roman" w:cs="Times New Roman"/>
          <w:sz w:val="28"/>
          <w:szCs w:val="28"/>
          <w:lang w:eastAsia="ru-RU"/>
        </w:rPr>
        <w:t>Astana</w:t>
      </w:r>
      <w:proofErr w:type="spellEnd"/>
      <w:r w:rsidR="00101E5F" w:rsidRPr="003A3088">
        <w:rPr>
          <w:rFonts w:ascii="Times New Roman" w:eastAsia="Times New Roman" w:hAnsi="Times New Roman" w:cs="Times New Roman"/>
          <w:sz w:val="28"/>
          <w:szCs w:val="28"/>
          <w:lang w:eastAsia="ru-RU"/>
        </w:rPr>
        <w:t xml:space="preserve"> в аренду и применимой конкурсной документацией.</w:t>
      </w:r>
    </w:p>
    <w:p w14:paraId="6058D00C" w14:textId="4DA14DF4"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.6.</w:t>
      </w:r>
      <w:r w:rsidR="00101E5F" w:rsidRPr="003A3088">
        <w:rPr>
          <w:rFonts w:ascii="Times New Roman" w:eastAsia="Times New Roman" w:hAnsi="Times New Roman" w:cs="Times New Roman"/>
          <w:sz w:val="28"/>
          <w:szCs w:val="28"/>
          <w:lang w:eastAsia="ru-RU"/>
        </w:rPr>
        <w:t xml:space="preserve"> Неотъемлемыми частями настоящего Договора являются:</w:t>
      </w:r>
    </w:p>
    <w:p w14:paraId="4A3255D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Приложение № 1</w:t>
      </w:r>
      <w:r w:rsidRPr="003A3088">
        <w:rPr>
          <w:rFonts w:ascii="Times New Roman" w:eastAsia="Times New Roman" w:hAnsi="Times New Roman" w:cs="Times New Roman"/>
          <w:sz w:val="28"/>
          <w:szCs w:val="28"/>
          <w:lang w:eastAsia="ru-RU"/>
        </w:rPr>
        <w:t xml:space="preserve"> – Перечень и характеристика рекламных площадей;</w:t>
      </w:r>
    </w:p>
    <w:p w14:paraId="08131DA1"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Приложение № 2</w:t>
      </w:r>
      <w:r w:rsidRPr="003A3088">
        <w:rPr>
          <w:rFonts w:ascii="Times New Roman" w:eastAsia="Times New Roman" w:hAnsi="Times New Roman" w:cs="Times New Roman"/>
          <w:sz w:val="28"/>
          <w:szCs w:val="28"/>
          <w:lang w:eastAsia="ru-RU"/>
        </w:rPr>
        <w:t xml:space="preserve"> – Форма Акта осмотра рекламной площади при передаче;</w:t>
      </w:r>
    </w:p>
    <w:p w14:paraId="60644FC6" w14:textId="77777777" w:rsidR="00101E5F" w:rsidRPr="003A3088" w:rsidRDefault="00101E5F"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Приложение № 3</w:t>
      </w:r>
      <w:r w:rsidRPr="003A3088">
        <w:rPr>
          <w:rFonts w:ascii="Times New Roman" w:eastAsia="Times New Roman" w:hAnsi="Times New Roman" w:cs="Times New Roman"/>
          <w:sz w:val="28"/>
          <w:szCs w:val="28"/>
          <w:lang w:eastAsia="ru-RU"/>
        </w:rPr>
        <w:t xml:space="preserve"> – Форма Акта осмот</w:t>
      </w:r>
      <w:r w:rsidR="00B83F4A" w:rsidRPr="003A3088">
        <w:rPr>
          <w:rFonts w:ascii="Times New Roman" w:eastAsia="Times New Roman" w:hAnsi="Times New Roman" w:cs="Times New Roman"/>
          <w:sz w:val="28"/>
          <w:szCs w:val="28"/>
          <w:lang w:eastAsia="ru-RU"/>
        </w:rPr>
        <w:t>ра рекламной площади при приеме.</w:t>
      </w:r>
    </w:p>
    <w:p w14:paraId="0355582B" w14:textId="40385C5D" w:rsidR="00101E5F" w:rsidRPr="003A3088" w:rsidRDefault="00EF3A5A" w:rsidP="00C37AF7">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16</w:t>
      </w:r>
      <w:r w:rsidR="00101E5F" w:rsidRPr="003A3088">
        <w:rPr>
          <w:rFonts w:ascii="Times New Roman" w:eastAsia="Times New Roman" w:hAnsi="Times New Roman" w:cs="Times New Roman"/>
          <w:bCs/>
          <w:sz w:val="28"/>
          <w:szCs w:val="28"/>
          <w:lang w:eastAsia="ru-RU"/>
        </w:rPr>
        <w:t>.7.</w:t>
      </w:r>
      <w:r w:rsidR="00101E5F" w:rsidRPr="003A3088">
        <w:rPr>
          <w:rFonts w:ascii="Times New Roman" w:eastAsia="Times New Roman" w:hAnsi="Times New Roman" w:cs="Times New Roman"/>
          <w:sz w:val="28"/>
          <w:szCs w:val="28"/>
          <w:lang w:eastAsia="ru-RU"/>
        </w:rPr>
        <w:t xml:space="preserve"> Договор составлен </w:t>
      </w:r>
      <w:r w:rsidR="00C35496" w:rsidRPr="003A3088">
        <w:rPr>
          <w:rFonts w:ascii="Times New Roman" w:eastAsia="Times New Roman" w:hAnsi="Times New Roman" w:cs="Times New Roman"/>
          <w:sz w:val="28"/>
          <w:szCs w:val="28"/>
          <w:lang w:eastAsia="ru-RU"/>
        </w:rPr>
        <w:t>на казахском и русском языках в 2 (двух) экземплярах</w:t>
      </w:r>
      <w:r w:rsidR="00101E5F" w:rsidRPr="003A3088">
        <w:rPr>
          <w:rFonts w:ascii="Times New Roman" w:eastAsia="Times New Roman" w:hAnsi="Times New Roman" w:cs="Times New Roman"/>
          <w:sz w:val="28"/>
          <w:szCs w:val="28"/>
          <w:lang w:eastAsia="ru-RU"/>
        </w:rPr>
        <w:t>, имеющих одинаковую юридическую силу, по одному экземпляру для каждой из Сторон.</w:t>
      </w:r>
    </w:p>
    <w:p w14:paraId="6F61B6AE" w14:textId="77777777" w:rsidR="009222DA" w:rsidRPr="003A3088" w:rsidRDefault="009222DA"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p w14:paraId="12AA2FD8" w14:textId="77777777" w:rsidR="009222DA" w:rsidRPr="003A3088" w:rsidRDefault="009222DA"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r w:rsidRPr="003A3088">
        <w:rPr>
          <w:rFonts w:ascii="Times New Roman" w:eastAsia="Times New Roman" w:hAnsi="Times New Roman" w:cs="Times New Roman"/>
          <w:b/>
          <w:bCs/>
          <w:kern w:val="36"/>
          <w:sz w:val="28"/>
          <w:szCs w:val="28"/>
          <w:lang w:eastAsia="ru-RU"/>
        </w:rPr>
        <w:t>17. РЕКВИЗИТЫ И ПОДПИСИ СТОРОН</w:t>
      </w:r>
    </w:p>
    <w:p w14:paraId="25FA240C" w14:textId="77777777" w:rsidR="009222DA" w:rsidRPr="003A3088" w:rsidRDefault="009222DA" w:rsidP="00C37AF7">
      <w:pPr>
        <w:tabs>
          <w:tab w:val="left" w:pos="709"/>
        </w:tabs>
        <w:spacing w:after="0" w:line="240" w:lineRule="auto"/>
        <w:ind w:firstLine="993"/>
        <w:jc w:val="center"/>
        <w:outlineLvl w:val="0"/>
        <w:rPr>
          <w:rFonts w:ascii="Times New Roman" w:eastAsia="Times New Roman" w:hAnsi="Times New Roman" w:cs="Times New Roman"/>
          <w:b/>
          <w:bCs/>
          <w:kern w:val="36"/>
          <w:sz w:val="28"/>
          <w:szCs w:val="28"/>
          <w:lang w:eastAsia="ru-RU"/>
        </w:rPr>
      </w:pPr>
    </w:p>
    <w:tbl>
      <w:tblPr>
        <w:tblStyle w:val="a6"/>
        <w:tblW w:w="0" w:type="auto"/>
        <w:tblInd w:w="-147" w:type="dxa"/>
        <w:tblLook w:val="04A0" w:firstRow="1" w:lastRow="0" w:firstColumn="1" w:lastColumn="0" w:noHBand="0" w:noVBand="1"/>
      </w:tblPr>
      <w:tblGrid>
        <w:gridCol w:w="4962"/>
        <w:gridCol w:w="4673"/>
      </w:tblGrid>
      <w:tr w:rsidR="00B02327" w:rsidRPr="003A3088" w14:paraId="7A702883" w14:textId="77777777" w:rsidTr="00C37AF7">
        <w:tc>
          <w:tcPr>
            <w:tcW w:w="4962" w:type="dxa"/>
          </w:tcPr>
          <w:p w14:paraId="73C34231" w14:textId="77777777" w:rsidR="00B02327" w:rsidRPr="003A3088" w:rsidRDefault="00B02327"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АРЕНДОДАТЕЛЬ</w:t>
            </w:r>
          </w:p>
          <w:p w14:paraId="24CF41E5" w14:textId="77777777" w:rsidR="00B02327" w:rsidRPr="003A3088" w:rsidRDefault="00B02327"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ТОО</w:t>
            </w:r>
            <w:r w:rsidRPr="003A3088">
              <w:rPr>
                <w:rFonts w:ascii="Times New Roman" w:eastAsia="Times New Roman" w:hAnsi="Times New Roman" w:cs="Times New Roman"/>
                <w:sz w:val="28"/>
                <w:szCs w:val="28"/>
                <w:lang w:val="en-US" w:eastAsia="ru-RU"/>
              </w:rPr>
              <w:t xml:space="preserve"> «City Transportation Systems»</w:t>
            </w:r>
          </w:p>
          <w:p w14:paraId="3E1FBDD7"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 110540005586</w:t>
            </w:r>
          </w:p>
          <w:p w14:paraId="62C2BE2A" w14:textId="16E914CB"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Адрес: г. Астана, ул. </w:t>
            </w:r>
            <w:r w:rsidR="00CB3738" w:rsidRPr="003A3088">
              <w:rPr>
                <w:rFonts w:ascii="Times New Roman" w:eastAsia="Times New Roman" w:hAnsi="Times New Roman" w:cs="Times New Roman"/>
                <w:sz w:val="28"/>
                <w:szCs w:val="28"/>
                <w:lang w:eastAsia="ru-RU"/>
              </w:rPr>
              <w:t>Алматы 13</w:t>
            </w:r>
            <w:r w:rsidRPr="003A3088">
              <w:rPr>
                <w:rFonts w:ascii="Times New Roman" w:eastAsia="Times New Roman" w:hAnsi="Times New Roman" w:cs="Times New Roman"/>
                <w:sz w:val="28"/>
                <w:szCs w:val="28"/>
                <w:lang w:eastAsia="ru-RU"/>
              </w:rPr>
              <w:t xml:space="preserve">, </w:t>
            </w:r>
            <w:proofErr w:type="spellStart"/>
            <w:r w:rsidR="00CB3738" w:rsidRPr="003A3088">
              <w:rPr>
                <w:rFonts w:ascii="Times New Roman" w:eastAsia="Times New Roman" w:hAnsi="Times New Roman" w:cs="Times New Roman"/>
                <w:sz w:val="28"/>
                <w:szCs w:val="28"/>
                <w:lang w:eastAsia="ru-RU"/>
              </w:rPr>
              <w:t>н.п</w:t>
            </w:r>
            <w:proofErr w:type="spellEnd"/>
            <w:r w:rsidR="00CB3738" w:rsidRPr="003A3088">
              <w:rPr>
                <w:rFonts w:ascii="Times New Roman" w:eastAsia="Times New Roman" w:hAnsi="Times New Roman" w:cs="Times New Roman"/>
                <w:sz w:val="28"/>
                <w:szCs w:val="28"/>
                <w:lang w:eastAsia="ru-RU"/>
              </w:rPr>
              <w:t>. 44</w:t>
            </w:r>
          </w:p>
          <w:p w14:paraId="64064206"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ИИК: _________________________</w:t>
            </w:r>
          </w:p>
          <w:p w14:paraId="5F1FC82E"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БИК: _________________________</w:t>
            </w:r>
          </w:p>
          <w:p w14:paraId="614F6B0B"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Банк: ________________________</w:t>
            </w:r>
          </w:p>
          <w:p w14:paraId="3ECA7923"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7895FC04"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c>
          <w:tcPr>
            <w:tcW w:w="4673" w:type="dxa"/>
          </w:tcPr>
          <w:p w14:paraId="2CF23086" w14:textId="77777777" w:rsidR="00B02327" w:rsidRPr="003A3088" w:rsidRDefault="00B02327"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АРЕНДАТОР</w:t>
            </w:r>
          </w:p>
          <w:p w14:paraId="623C3CF3" w14:textId="77777777" w:rsidR="00B02327" w:rsidRPr="003A3088" w:rsidRDefault="00B02327"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ТОО/ИП</w:t>
            </w:r>
            <w:r w:rsidR="00A9473B" w:rsidRPr="003A3088">
              <w:rPr>
                <w:rFonts w:ascii="Times New Roman" w:eastAsia="Times New Roman" w:hAnsi="Times New Roman" w:cs="Times New Roman"/>
                <w:sz w:val="28"/>
                <w:szCs w:val="28"/>
                <w:lang w:val="kk-KZ" w:eastAsia="ru-RU"/>
              </w:rPr>
              <w:t xml:space="preserve"> </w:t>
            </w:r>
            <w:r w:rsidR="00A9473B" w:rsidRPr="003A3088">
              <w:rPr>
                <w:rFonts w:ascii="Times New Roman" w:eastAsia="Times New Roman" w:hAnsi="Times New Roman" w:cs="Times New Roman"/>
                <w:sz w:val="28"/>
                <w:szCs w:val="28"/>
                <w:lang w:eastAsia="ru-RU"/>
              </w:rPr>
              <w:t>________________</w:t>
            </w:r>
          </w:p>
          <w:p w14:paraId="3BFB1FED"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БИН/ИИН: _</w:t>
            </w:r>
            <w:r w:rsidR="00A9473B" w:rsidRPr="003A3088">
              <w:rPr>
                <w:rFonts w:ascii="Times New Roman" w:eastAsia="Times New Roman" w:hAnsi="Times New Roman" w:cs="Times New Roman"/>
                <w:sz w:val="28"/>
                <w:szCs w:val="28"/>
                <w:lang w:eastAsia="ru-RU"/>
              </w:rPr>
              <w:t>_______________</w:t>
            </w:r>
            <w:r w:rsidRPr="003A3088">
              <w:rPr>
                <w:rFonts w:ascii="Times New Roman" w:eastAsia="Times New Roman" w:hAnsi="Times New Roman" w:cs="Times New Roman"/>
                <w:sz w:val="28"/>
                <w:szCs w:val="28"/>
                <w:lang w:eastAsia="ru-RU"/>
              </w:rPr>
              <w:t>_____</w:t>
            </w:r>
          </w:p>
          <w:p w14:paraId="2C04A549"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Адрес: _________________________</w:t>
            </w:r>
          </w:p>
          <w:p w14:paraId="4945A15C"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ИИК: __________________________</w:t>
            </w:r>
          </w:p>
          <w:p w14:paraId="0F4C16F9"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БИК: __________________________</w:t>
            </w:r>
          </w:p>
          <w:p w14:paraId="751A0C0C"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Банк: __________________________</w:t>
            </w:r>
          </w:p>
          <w:p w14:paraId="034D0E0B"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3E205BD7" w14:textId="77777777" w:rsidR="00B02327" w:rsidRPr="003A3088" w:rsidRDefault="00B02327"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r>
    </w:tbl>
    <w:p w14:paraId="3BCF1F87"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kern w:val="36"/>
          <w:sz w:val="28"/>
          <w:szCs w:val="28"/>
          <w:lang w:eastAsia="ru-RU"/>
        </w:rPr>
      </w:pPr>
    </w:p>
    <w:p w14:paraId="1C3DDF06" w14:textId="77777777" w:rsidR="00CB3738" w:rsidRPr="003A3088" w:rsidRDefault="00CB3738"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0802D901" w14:textId="77777777" w:rsidR="00BC680D" w:rsidRPr="003A3088" w:rsidRDefault="00BC680D">
      <w:pPr>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br w:type="page"/>
      </w:r>
    </w:p>
    <w:p w14:paraId="50806F94" w14:textId="32768616" w:rsidR="00101E5F" w:rsidRPr="003A3088" w:rsidRDefault="00101E5F"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lastRenderedPageBreak/>
        <w:t>Приложение № 1</w:t>
      </w:r>
    </w:p>
    <w:p w14:paraId="6A456EAF" w14:textId="77777777" w:rsidR="00B02327" w:rsidRPr="003A3088" w:rsidRDefault="00B02327" w:rsidP="00C37AF7">
      <w:pPr>
        <w:tabs>
          <w:tab w:val="left" w:pos="709"/>
        </w:tabs>
        <w:spacing w:after="0" w:line="240" w:lineRule="auto"/>
        <w:jc w:val="both"/>
        <w:outlineLvl w:val="1"/>
        <w:rPr>
          <w:rFonts w:ascii="Times New Roman" w:eastAsia="Times New Roman" w:hAnsi="Times New Roman" w:cs="Times New Roman"/>
          <w:bCs/>
          <w:sz w:val="28"/>
          <w:szCs w:val="28"/>
          <w:lang w:eastAsia="ru-RU"/>
        </w:rPr>
      </w:pPr>
    </w:p>
    <w:p w14:paraId="04B41B53" w14:textId="77777777" w:rsidR="00101E5F" w:rsidRPr="003A3088" w:rsidRDefault="00101E5F" w:rsidP="00C37AF7">
      <w:pPr>
        <w:tabs>
          <w:tab w:val="left" w:pos="709"/>
        </w:tabs>
        <w:spacing w:after="0" w:line="240" w:lineRule="auto"/>
        <w:jc w:val="center"/>
        <w:outlineLvl w:val="1"/>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Перечень и характеристика рекламных площадей</w:t>
      </w:r>
      <w:r w:rsidR="00B02327" w:rsidRPr="003A3088">
        <w:rPr>
          <w:rFonts w:ascii="Times New Roman" w:eastAsia="Times New Roman" w:hAnsi="Times New Roman" w:cs="Times New Roman"/>
          <w:b/>
          <w:bCs/>
          <w:sz w:val="28"/>
          <w:szCs w:val="28"/>
          <w:lang w:val="kk-KZ" w:eastAsia="ru-RU"/>
        </w:rPr>
        <w:t xml:space="preserve"> </w:t>
      </w:r>
      <w:r w:rsidRPr="003A3088">
        <w:rPr>
          <w:rFonts w:ascii="Times New Roman" w:eastAsia="Times New Roman" w:hAnsi="Times New Roman" w:cs="Times New Roman"/>
          <w:b/>
          <w:sz w:val="28"/>
          <w:szCs w:val="28"/>
          <w:lang w:eastAsia="ru-RU"/>
        </w:rPr>
        <w:t>к Договору аренды рекламных площадей</w:t>
      </w:r>
      <w:r w:rsidR="00B02327" w:rsidRPr="003A3088">
        <w:rPr>
          <w:rFonts w:ascii="Times New Roman" w:eastAsia="Times New Roman" w:hAnsi="Times New Roman" w:cs="Times New Roman"/>
          <w:b/>
          <w:sz w:val="28"/>
          <w:szCs w:val="28"/>
          <w:lang w:val="kk-KZ" w:eastAsia="ru-RU"/>
        </w:rPr>
        <w:t xml:space="preserve"> </w:t>
      </w:r>
      <w:r w:rsidRPr="003A3088">
        <w:rPr>
          <w:rFonts w:ascii="Times New Roman" w:eastAsia="Times New Roman" w:hAnsi="Times New Roman" w:cs="Times New Roman"/>
          <w:b/>
          <w:sz w:val="28"/>
          <w:szCs w:val="28"/>
          <w:lang w:eastAsia="ru-RU"/>
        </w:rPr>
        <w:t>№ ___ от «___» __________ 2026 года</w:t>
      </w:r>
    </w:p>
    <w:p w14:paraId="0C88FA46" w14:textId="77777777" w:rsidR="00A9473B" w:rsidRPr="003A3088" w:rsidRDefault="00A9473B" w:rsidP="00C37AF7">
      <w:pPr>
        <w:tabs>
          <w:tab w:val="left" w:pos="709"/>
        </w:tabs>
        <w:spacing w:after="0" w:line="240" w:lineRule="auto"/>
        <w:jc w:val="center"/>
        <w:outlineLvl w:val="1"/>
        <w:rPr>
          <w:rFonts w:ascii="Times New Roman" w:eastAsia="Times New Roman" w:hAnsi="Times New Roman" w:cs="Times New Roman"/>
          <w:b/>
          <w:bCs/>
          <w:sz w:val="28"/>
          <w:szCs w:val="28"/>
          <w:lang w:eastAsia="ru-RU"/>
        </w:rPr>
      </w:pPr>
    </w:p>
    <w:p w14:paraId="7DF60EF7"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Номер лота:</w:t>
      </w:r>
      <w:r w:rsidRPr="003A3088">
        <w:rPr>
          <w:rFonts w:ascii="Times New Roman" w:eastAsia="Times New Roman" w:hAnsi="Times New Roman" w:cs="Times New Roman"/>
          <w:sz w:val="28"/>
          <w:szCs w:val="28"/>
          <w:lang w:eastAsia="ru-RU"/>
        </w:rPr>
        <w:t xml:space="preserve"> ___________________</w:t>
      </w:r>
    </w:p>
    <w:p w14:paraId="63A91B21"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Наименование рекламной площади:</w:t>
      </w:r>
      <w:r w:rsidRPr="003A3088">
        <w:rPr>
          <w:rFonts w:ascii="Times New Roman" w:eastAsia="Times New Roman" w:hAnsi="Times New Roman" w:cs="Times New Roman"/>
          <w:sz w:val="28"/>
          <w:szCs w:val="28"/>
          <w:lang w:eastAsia="ru-RU"/>
        </w:rPr>
        <w:t xml:space="preserve"> ______________________________</w:t>
      </w:r>
    </w:p>
    <w:p w14:paraId="6982B580"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xml:space="preserve">Объект </w:t>
      </w:r>
      <w:proofErr w:type="spellStart"/>
      <w:r w:rsidRPr="003A3088">
        <w:rPr>
          <w:rFonts w:ascii="Times New Roman" w:eastAsia="Times New Roman" w:hAnsi="Times New Roman" w:cs="Times New Roman"/>
          <w:bCs/>
          <w:sz w:val="28"/>
          <w:szCs w:val="28"/>
          <w:lang w:eastAsia="ru-RU"/>
        </w:rPr>
        <w:t>Tarlan</w:t>
      </w:r>
      <w:proofErr w:type="spellEnd"/>
      <w:r w:rsidRPr="003A3088">
        <w:rPr>
          <w:rFonts w:ascii="Times New Roman" w:eastAsia="Times New Roman" w:hAnsi="Times New Roman" w:cs="Times New Roman"/>
          <w:bCs/>
          <w:sz w:val="28"/>
          <w:szCs w:val="28"/>
          <w:lang w:eastAsia="ru-RU"/>
        </w:rPr>
        <w:t xml:space="preserve"> </w:t>
      </w:r>
      <w:proofErr w:type="spellStart"/>
      <w:r w:rsidRPr="003A3088">
        <w:rPr>
          <w:rFonts w:ascii="Times New Roman" w:eastAsia="Times New Roman" w:hAnsi="Times New Roman" w:cs="Times New Roman"/>
          <w:bCs/>
          <w:sz w:val="28"/>
          <w:szCs w:val="28"/>
          <w:lang w:eastAsia="ru-RU"/>
        </w:rPr>
        <w:t>Astana</w:t>
      </w:r>
      <w:proofErr w:type="spellEnd"/>
      <w:r w:rsidRPr="003A3088">
        <w:rPr>
          <w:rFonts w:ascii="Times New Roman" w:eastAsia="Times New Roman" w:hAnsi="Times New Roman" w:cs="Times New Roman"/>
          <w:bCs/>
          <w:sz w:val="28"/>
          <w:szCs w:val="28"/>
          <w:lang w:eastAsia="ru-RU"/>
        </w:rPr>
        <w:t>:</w:t>
      </w:r>
      <w:r w:rsidRPr="003A3088">
        <w:rPr>
          <w:rFonts w:ascii="Times New Roman" w:eastAsia="Times New Roman" w:hAnsi="Times New Roman" w:cs="Times New Roman"/>
          <w:sz w:val="28"/>
          <w:szCs w:val="28"/>
          <w:lang w:eastAsia="ru-RU"/>
        </w:rPr>
        <w:t xml:space="preserve"> ________________________________________</w:t>
      </w:r>
    </w:p>
    <w:p w14:paraId="5679DAA5"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станции / № вагона:</w:t>
      </w:r>
      <w:r w:rsidRPr="003A3088">
        <w:rPr>
          <w:rFonts w:ascii="Times New Roman" w:eastAsia="Times New Roman" w:hAnsi="Times New Roman" w:cs="Times New Roman"/>
          <w:sz w:val="28"/>
          <w:szCs w:val="28"/>
          <w:lang w:eastAsia="ru-RU"/>
        </w:rPr>
        <w:t xml:space="preserve"> _______________________________________</w:t>
      </w:r>
    </w:p>
    <w:p w14:paraId="1BC5E268"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Месторасположение:</w:t>
      </w:r>
      <w:r w:rsidRPr="003A3088">
        <w:rPr>
          <w:rFonts w:ascii="Times New Roman" w:eastAsia="Times New Roman" w:hAnsi="Times New Roman" w:cs="Times New Roman"/>
          <w:sz w:val="28"/>
          <w:szCs w:val="28"/>
          <w:lang w:eastAsia="ru-RU"/>
        </w:rPr>
        <w:t xml:space="preserve"> ___________________________________________</w:t>
      </w:r>
    </w:p>
    <w:p w14:paraId="118B69EE"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Срок аренды:</w:t>
      </w:r>
      <w:r w:rsidRPr="003A3088">
        <w:rPr>
          <w:rFonts w:ascii="Times New Roman" w:eastAsia="Times New Roman" w:hAnsi="Times New Roman" w:cs="Times New Roman"/>
          <w:sz w:val="28"/>
          <w:szCs w:val="28"/>
          <w:lang w:eastAsia="ru-RU"/>
        </w:rPr>
        <w:t xml:space="preserve"> с «</w:t>
      </w:r>
      <w:r w:rsidR="00B02327" w:rsidRPr="003A3088">
        <w:rPr>
          <w:rFonts w:ascii="Times New Roman" w:eastAsia="Times New Roman" w:hAnsi="Times New Roman" w:cs="Times New Roman"/>
          <w:sz w:val="28"/>
          <w:szCs w:val="28"/>
          <w:lang w:eastAsia="ru-RU"/>
        </w:rPr>
        <w:t>____</w:t>
      </w:r>
      <w:r w:rsidRPr="003A3088">
        <w:rPr>
          <w:rFonts w:ascii="Times New Roman" w:eastAsia="Times New Roman" w:hAnsi="Times New Roman" w:cs="Times New Roman"/>
          <w:bCs/>
          <w:iCs/>
          <w:sz w:val="28"/>
          <w:szCs w:val="28"/>
          <w:lang w:eastAsia="ru-RU"/>
        </w:rPr>
        <w:t>» __________ 2026 года</w:t>
      </w:r>
      <w:r w:rsidR="00B02327" w:rsidRPr="003A3088">
        <w:rPr>
          <w:rFonts w:ascii="Times New Roman" w:eastAsia="Times New Roman" w:hAnsi="Times New Roman" w:cs="Times New Roman"/>
          <w:bCs/>
          <w:iCs/>
          <w:sz w:val="28"/>
          <w:szCs w:val="28"/>
          <w:lang w:eastAsia="ru-RU"/>
        </w:rPr>
        <w:t xml:space="preserve"> </w:t>
      </w:r>
      <w:r w:rsidRPr="003A3088">
        <w:rPr>
          <w:rFonts w:ascii="Times New Roman" w:eastAsia="Times New Roman" w:hAnsi="Times New Roman" w:cs="Times New Roman"/>
          <w:bCs/>
          <w:iCs/>
          <w:sz w:val="28"/>
          <w:szCs w:val="28"/>
          <w:lang w:eastAsia="ru-RU"/>
        </w:rPr>
        <w:t>по «</w:t>
      </w:r>
      <w:r w:rsidR="00B02327" w:rsidRPr="003A3088">
        <w:rPr>
          <w:rFonts w:ascii="Times New Roman" w:eastAsia="Times New Roman" w:hAnsi="Times New Roman" w:cs="Times New Roman"/>
          <w:sz w:val="28"/>
          <w:szCs w:val="28"/>
          <w:lang w:eastAsia="ru-RU"/>
        </w:rPr>
        <w:t>____</w:t>
      </w:r>
      <w:r w:rsidRPr="003A3088">
        <w:rPr>
          <w:rFonts w:ascii="Times New Roman" w:eastAsia="Times New Roman" w:hAnsi="Times New Roman" w:cs="Times New Roman"/>
          <w:sz w:val="28"/>
          <w:szCs w:val="28"/>
          <w:lang w:eastAsia="ru-RU"/>
        </w:rPr>
        <w:t>» __________ 2026 года.</w:t>
      </w:r>
    </w:p>
    <w:p w14:paraId="2C6B8124"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Размер ежемесячной арендной платы:</w:t>
      </w:r>
      <w:r w:rsidRPr="003A3088">
        <w:rPr>
          <w:rFonts w:ascii="Times New Roman" w:eastAsia="Times New Roman" w:hAnsi="Times New Roman" w:cs="Times New Roman"/>
          <w:sz w:val="28"/>
          <w:szCs w:val="28"/>
          <w:lang w:eastAsia="ru-RU"/>
        </w:rPr>
        <w:t xml:space="preserve"> __________________ тенге.</w:t>
      </w:r>
    </w:p>
    <w:p w14:paraId="334605F7"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Особые требования к рекламной площади:</w:t>
      </w:r>
    </w:p>
    <w:p w14:paraId="205F9DF0"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p>
    <w:p w14:paraId="0F3AC56D" w14:textId="77777777" w:rsidR="00101E5F" w:rsidRPr="003A3088" w:rsidRDefault="00101E5F" w:rsidP="00C37AF7">
      <w:pPr>
        <w:tabs>
          <w:tab w:val="left" w:pos="709"/>
        </w:tabs>
        <w:spacing w:after="0" w:line="240" w:lineRule="auto"/>
        <w:jc w:val="both"/>
        <w:rPr>
          <w:rFonts w:ascii="Times New Roman" w:eastAsia="Times New Roman" w:hAnsi="Times New Roman" w:cs="Times New Roman"/>
          <w:sz w:val="28"/>
          <w:szCs w:val="28"/>
          <w:lang w:eastAsia="ru-RU"/>
        </w:rPr>
      </w:pPr>
    </w:p>
    <w:tbl>
      <w:tblPr>
        <w:tblStyle w:val="a6"/>
        <w:tblW w:w="9351" w:type="dxa"/>
        <w:tblLook w:val="04A0" w:firstRow="1" w:lastRow="0" w:firstColumn="1" w:lastColumn="0" w:noHBand="0" w:noVBand="1"/>
      </w:tblPr>
      <w:tblGrid>
        <w:gridCol w:w="4957"/>
        <w:gridCol w:w="4394"/>
      </w:tblGrid>
      <w:tr w:rsidR="00A9473B" w:rsidRPr="003A3088" w14:paraId="60C6DF86" w14:textId="77777777" w:rsidTr="00C37AF7">
        <w:tc>
          <w:tcPr>
            <w:tcW w:w="4957" w:type="dxa"/>
          </w:tcPr>
          <w:p w14:paraId="5CB493C7" w14:textId="5E8D415C" w:rsidR="00A9473B" w:rsidRPr="003A3088" w:rsidRDefault="00A9473B"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АРЕНДОДАТЕЛЬ</w:t>
            </w:r>
          </w:p>
          <w:p w14:paraId="16962771" w14:textId="77777777" w:rsidR="00A9473B" w:rsidRPr="003A3088" w:rsidRDefault="00A9473B"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ТОО</w:t>
            </w:r>
            <w:r w:rsidRPr="003A3088">
              <w:rPr>
                <w:rFonts w:ascii="Times New Roman" w:eastAsia="Times New Roman" w:hAnsi="Times New Roman" w:cs="Times New Roman"/>
                <w:sz w:val="28"/>
                <w:szCs w:val="28"/>
                <w:lang w:val="en-US" w:eastAsia="ru-RU"/>
              </w:rPr>
              <w:t xml:space="preserve"> «City Transportation Systems»</w:t>
            </w:r>
          </w:p>
          <w:p w14:paraId="1973CDFB"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 110540005586</w:t>
            </w:r>
          </w:p>
          <w:p w14:paraId="0AB1C4F1" w14:textId="06CF66AC"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Адрес: г. Астана, ул. </w:t>
            </w:r>
            <w:r w:rsidR="00CB3738" w:rsidRPr="003A3088">
              <w:rPr>
                <w:rFonts w:ascii="Times New Roman" w:eastAsia="Times New Roman" w:hAnsi="Times New Roman" w:cs="Times New Roman"/>
                <w:sz w:val="28"/>
                <w:szCs w:val="28"/>
                <w:lang w:eastAsia="ru-RU"/>
              </w:rPr>
              <w:t xml:space="preserve">Алматы 13, </w:t>
            </w:r>
            <w:proofErr w:type="spellStart"/>
            <w:r w:rsidR="00CB3738" w:rsidRPr="003A3088">
              <w:rPr>
                <w:rFonts w:ascii="Times New Roman" w:eastAsia="Times New Roman" w:hAnsi="Times New Roman" w:cs="Times New Roman"/>
                <w:sz w:val="28"/>
                <w:szCs w:val="28"/>
                <w:lang w:eastAsia="ru-RU"/>
              </w:rPr>
              <w:t>н.п</w:t>
            </w:r>
            <w:proofErr w:type="spellEnd"/>
            <w:r w:rsidR="00CB3738" w:rsidRPr="003A3088">
              <w:rPr>
                <w:rFonts w:ascii="Times New Roman" w:eastAsia="Times New Roman" w:hAnsi="Times New Roman" w:cs="Times New Roman"/>
                <w:sz w:val="28"/>
                <w:szCs w:val="28"/>
                <w:lang w:eastAsia="ru-RU"/>
              </w:rPr>
              <w:t>. 44</w:t>
            </w:r>
          </w:p>
          <w:p w14:paraId="60DD1236"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p>
          <w:p w14:paraId="1C109875"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43B57720"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c>
          <w:tcPr>
            <w:tcW w:w="4394" w:type="dxa"/>
          </w:tcPr>
          <w:p w14:paraId="23A7F06D" w14:textId="10FDD524" w:rsidR="00A9473B" w:rsidRPr="003A3088" w:rsidRDefault="00A9473B"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АРЕНДАТОР</w:t>
            </w:r>
          </w:p>
          <w:p w14:paraId="7CBF4B5A" w14:textId="77777777" w:rsidR="00A9473B" w:rsidRPr="003A3088" w:rsidRDefault="00A9473B"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 xml:space="preserve">ТОО/ИП </w:t>
            </w:r>
            <w:r w:rsidRPr="003A3088">
              <w:rPr>
                <w:rFonts w:ascii="Times New Roman" w:eastAsia="Times New Roman" w:hAnsi="Times New Roman" w:cs="Times New Roman"/>
                <w:sz w:val="28"/>
                <w:szCs w:val="28"/>
                <w:lang w:eastAsia="ru-RU"/>
              </w:rPr>
              <w:t>________________</w:t>
            </w:r>
          </w:p>
          <w:p w14:paraId="51BAC005"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БИН/ИИН: _____________________</w:t>
            </w:r>
          </w:p>
          <w:p w14:paraId="04655144"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Адрес: _________________________</w:t>
            </w:r>
          </w:p>
          <w:p w14:paraId="3DEB6230"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p>
          <w:p w14:paraId="0A22A608"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6E48252B"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r>
    </w:tbl>
    <w:p w14:paraId="487A1017"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0DC8183A"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05622B1"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37DADEE"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7863DD4"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3FEDAF6"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7322ED40"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DF4A0F2"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4CCF1E95"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40D51C96"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4AB673E5"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488E405"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22A066C4"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7E932399"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6DC99FD6"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6B05CD4D"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8A1E6DA"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562217FB"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74FEC967"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6D8170B9"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9CE503C"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AE8DE59"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FE70038" w14:textId="77777777" w:rsidR="00CB3738" w:rsidRPr="003A3088" w:rsidRDefault="00CB3738"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2B6C206E" w14:textId="704BBB20" w:rsidR="00101E5F" w:rsidRPr="003A3088" w:rsidRDefault="00BC680D" w:rsidP="00C37AF7">
      <w:pPr>
        <w:jc w:val="right"/>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br w:type="page"/>
      </w:r>
      <w:r w:rsidR="00101E5F" w:rsidRPr="003A3088">
        <w:rPr>
          <w:rFonts w:ascii="Times New Roman" w:eastAsia="Times New Roman" w:hAnsi="Times New Roman" w:cs="Times New Roman"/>
          <w:b/>
          <w:bCs/>
          <w:i/>
          <w:kern w:val="36"/>
          <w:sz w:val="24"/>
          <w:szCs w:val="28"/>
          <w:lang w:eastAsia="ru-RU"/>
        </w:rPr>
        <w:lastRenderedPageBreak/>
        <w:t>Приложение № 2</w:t>
      </w:r>
    </w:p>
    <w:p w14:paraId="6E24D8F4" w14:textId="77777777" w:rsidR="00A9473B" w:rsidRPr="003A3088" w:rsidRDefault="00A9473B"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p>
    <w:p w14:paraId="16A3E870" w14:textId="77777777" w:rsidR="00101E5F" w:rsidRPr="003A3088" w:rsidRDefault="00A9473B" w:rsidP="00C37AF7">
      <w:pPr>
        <w:tabs>
          <w:tab w:val="left" w:pos="709"/>
        </w:tabs>
        <w:spacing w:after="0" w:line="240" w:lineRule="auto"/>
        <w:ind w:firstLine="993"/>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val="kk-KZ" w:eastAsia="ru-RU"/>
        </w:rPr>
        <w:t>А</w:t>
      </w:r>
      <w:proofErr w:type="spellStart"/>
      <w:r w:rsidRPr="003A3088">
        <w:rPr>
          <w:rFonts w:ascii="Times New Roman" w:eastAsia="Times New Roman" w:hAnsi="Times New Roman" w:cs="Times New Roman"/>
          <w:b/>
          <w:bCs/>
          <w:sz w:val="28"/>
          <w:szCs w:val="28"/>
          <w:lang w:eastAsia="ru-RU"/>
        </w:rPr>
        <w:t>кт</w:t>
      </w:r>
      <w:proofErr w:type="spellEnd"/>
      <w:r w:rsidRPr="003A3088">
        <w:rPr>
          <w:rFonts w:ascii="Times New Roman" w:eastAsia="Times New Roman" w:hAnsi="Times New Roman" w:cs="Times New Roman"/>
          <w:b/>
          <w:bCs/>
          <w:sz w:val="28"/>
          <w:szCs w:val="28"/>
          <w:lang w:eastAsia="ru-RU"/>
        </w:rPr>
        <w:t xml:space="preserve"> осмотра рекламной площади при передаче</w:t>
      </w:r>
    </w:p>
    <w:p w14:paraId="2918E030" w14:textId="77777777" w:rsidR="00A9473B" w:rsidRPr="003A3088" w:rsidRDefault="00A9473B" w:rsidP="00C37AF7">
      <w:pPr>
        <w:tabs>
          <w:tab w:val="left" w:pos="709"/>
        </w:tabs>
        <w:spacing w:after="0" w:line="240" w:lineRule="auto"/>
        <w:jc w:val="center"/>
        <w:rPr>
          <w:rFonts w:ascii="Times New Roman" w:eastAsia="Times New Roman" w:hAnsi="Times New Roman" w:cs="Times New Roman"/>
          <w:i/>
          <w:sz w:val="24"/>
          <w:szCs w:val="28"/>
          <w:lang w:eastAsia="ru-RU"/>
        </w:rPr>
      </w:pPr>
    </w:p>
    <w:p w14:paraId="3A5D6090" w14:textId="77777777" w:rsidR="00101E5F" w:rsidRPr="003A3088" w:rsidRDefault="00101E5F" w:rsidP="00C37AF7">
      <w:pPr>
        <w:tabs>
          <w:tab w:val="left" w:pos="709"/>
        </w:tabs>
        <w:spacing w:after="0" w:line="240" w:lineRule="auto"/>
        <w:jc w:val="center"/>
        <w:rPr>
          <w:rFonts w:ascii="Times New Roman" w:eastAsia="Times New Roman" w:hAnsi="Times New Roman" w:cs="Times New Roman"/>
          <w:sz w:val="24"/>
          <w:szCs w:val="28"/>
          <w:lang w:eastAsia="ru-RU"/>
        </w:rPr>
      </w:pPr>
      <w:r w:rsidRPr="003A3088">
        <w:rPr>
          <w:rFonts w:ascii="Times New Roman" w:eastAsia="Times New Roman" w:hAnsi="Times New Roman" w:cs="Times New Roman"/>
          <w:sz w:val="24"/>
          <w:szCs w:val="28"/>
          <w:lang w:eastAsia="ru-RU"/>
        </w:rPr>
        <w:t xml:space="preserve">г. Астана </w:t>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00A9473B" w:rsidRPr="003A3088">
        <w:rPr>
          <w:rFonts w:ascii="Times New Roman" w:eastAsia="Times New Roman" w:hAnsi="Times New Roman" w:cs="Times New Roman"/>
          <w:sz w:val="24"/>
          <w:szCs w:val="28"/>
          <w:lang w:eastAsia="ru-RU"/>
        </w:rPr>
        <w:tab/>
      </w:r>
      <w:r w:rsidRPr="003A3088">
        <w:rPr>
          <w:rFonts w:ascii="Times New Roman" w:eastAsia="Times New Roman" w:hAnsi="Times New Roman" w:cs="Times New Roman"/>
          <w:sz w:val="24"/>
          <w:szCs w:val="28"/>
          <w:lang w:eastAsia="ru-RU"/>
        </w:rPr>
        <w:t>«___» __________ 2026 года</w:t>
      </w:r>
    </w:p>
    <w:p w14:paraId="2B4E46F6" w14:textId="77777777" w:rsidR="00A9473B" w:rsidRPr="003A3088" w:rsidRDefault="00A9473B"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75050C4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ТОО «</w:t>
      </w:r>
      <w:proofErr w:type="spellStart"/>
      <w:r w:rsidRPr="003A3088">
        <w:rPr>
          <w:rFonts w:ascii="Times New Roman" w:eastAsia="Times New Roman" w:hAnsi="Times New Roman" w:cs="Times New Roman"/>
          <w:sz w:val="28"/>
          <w:szCs w:val="28"/>
          <w:lang w:eastAsia="ru-RU"/>
        </w:rPr>
        <w:t>City</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Transportation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Systems</w:t>
      </w:r>
      <w:proofErr w:type="spellEnd"/>
      <w:r w:rsidRPr="003A3088">
        <w:rPr>
          <w:rFonts w:ascii="Times New Roman" w:eastAsia="Times New Roman" w:hAnsi="Times New Roman" w:cs="Times New Roman"/>
          <w:sz w:val="28"/>
          <w:szCs w:val="28"/>
          <w:lang w:eastAsia="ru-RU"/>
        </w:rPr>
        <w:t>», именуемое в дальнейшем «Арендодатель», и __________________________</w:t>
      </w:r>
      <w:r w:rsidRPr="003A3088">
        <w:rPr>
          <w:rFonts w:ascii="Times New Roman" w:eastAsia="Times New Roman" w:hAnsi="Times New Roman" w:cs="Times New Roman"/>
          <w:bCs/>
          <w:sz w:val="28"/>
          <w:szCs w:val="28"/>
          <w:lang w:eastAsia="ru-RU"/>
        </w:rPr>
        <w:t>, именуемое в дальнейшем «Арендатор», провели совместный осмотр рекламной площади, предоставляемой в соответствии с Догово</w:t>
      </w:r>
      <w:r w:rsidR="00A9473B" w:rsidRPr="003A3088">
        <w:rPr>
          <w:rFonts w:ascii="Times New Roman" w:eastAsia="Times New Roman" w:hAnsi="Times New Roman" w:cs="Times New Roman"/>
          <w:bCs/>
          <w:sz w:val="28"/>
          <w:szCs w:val="28"/>
          <w:lang w:eastAsia="ru-RU"/>
        </w:rPr>
        <w:t>ром аренды рекламных площадей №</w:t>
      </w:r>
      <w:r w:rsidR="00A9473B" w:rsidRPr="003A3088">
        <w:rPr>
          <w:rFonts w:ascii="Times New Roman" w:eastAsia="Times New Roman" w:hAnsi="Times New Roman" w:cs="Times New Roman"/>
          <w:bCs/>
          <w:sz w:val="28"/>
          <w:szCs w:val="28"/>
          <w:lang w:val="kk-KZ" w:eastAsia="ru-RU"/>
        </w:rPr>
        <w:t> </w:t>
      </w:r>
      <w:r w:rsidRPr="003A3088">
        <w:rPr>
          <w:rFonts w:ascii="Times New Roman" w:eastAsia="Times New Roman" w:hAnsi="Times New Roman" w:cs="Times New Roman"/>
          <w:bCs/>
          <w:sz w:val="28"/>
          <w:szCs w:val="28"/>
          <w:lang w:eastAsia="ru-RU"/>
        </w:rPr>
        <w:t>___ от «</w:t>
      </w:r>
      <w:r w:rsidRPr="003A3088">
        <w:rPr>
          <w:rFonts w:ascii="Times New Roman" w:eastAsia="Times New Roman" w:hAnsi="Times New Roman" w:cs="Times New Roman"/>
          <w:sz w:val="28"/>
          <w:szCs w:val="28"/>
          <w:lang w:eastAsia="ru-RU"/>
        </w:rPr>
        <w:t>_» __________ 2026 года.</w:t>
      </w:r>
    </w:p>
    <w:p w14:paraId="5DB3FEFD"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 Рекламная площадь:</w:t>
      </w:r>
    </w:p>
    <w:p w14:paraId="5D4A26F8"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Номер лота: ____________________</w:t>
      </w:r>
    </w:p>
    <w:p w14:paraId="00C5E9FD"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Объект / станция / вагон: _________________________________</w:t>
      </w:r>
    </w:p>
    <w:p w14:paraId="43AE45FC"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Месторасположение: _______________________________________</w:t>
      </w:r>
    </w:p>
    <w:p w14:paraId="0FBF9B6F"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Вид рекламной площади: ___________________________________</w:t>
      </w:r>
    </w:p>
    <w:p w14:paraId="44BAA9D2"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 Состояние рекламной площади на дату осмотра:</w:t>
      </w:r>
    </w:p>
    <w:p w14:paraId="4811B57B" w14:textId="5DA28D6E" w:rsidR="00A9473B" w:rsidRPr="003A3088" w:rsidRDefault="00A9473B"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6C018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4C829930"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 Выявленные повреждения / дефекты / особенности:</w:t>
      </w:r>
    </w:p>
    <w:p w14:paraId="493BB2C9" w14:textId="77777777" w:rsidR="00101E5F" w:rsidRPr="003A3088" w:rsidRDefault="00A9473B"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E2FA9D"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xml:space="preserve">4. </w:t>
      </w:r>
      <w:proofErr w:type="spellStart"/>
      <w:r w:rsidRPr="003A3088">
        <w:rPr>
          <w:rFonts w:ascii="Times New Roman" w:eastAsia="Times New Roman" w:hAnsi="Times New Roman" w:cs="Times New Roman"/>
          <w:bCs/>
          <w:sz w:val="28"/>
          <w:szCs w:val="28"/>
          <w:lang w:eastAsia="ru-RU"/>
        </w:rPr>
        <w:t>Фотофиксация</w:t>
      </w:r>
      <w:proofErr w:type="spellEnd"/>
      <w:r w:rsidRPr="003A3088">
        <w:rPr>
          <w:rFonts w:ascii="Times New Roman" w:eastAsia="Times New Roman" w:hAnsi="Times New Roman" w:cs="Times New Roman"/>
          <w:bCs/>
          <w:sz w:val="28"/>
          <w:szCs w:val="28"/>
          <w:lang w:eastAsia="ru-RU"/>
        </w:rPr>
        <w:t>:</w:t>
      </w:r>
      <w:r w:rsidRPr="003A3088">
        <w:rPr>
          <w:rFonts w:ascii="Times New Roman" w:eastAsia="Times New Roman" w:hAnsi="Times New Roman" w:cs="Times New Roman"/>
          <w:sz w:val="28"/>
          <w:szCs w:val="28"/>
          <w:lang w:eastAsia="ru-RU"/>
        </w:rPr>
        <w:t xml:space="preserve"> производится / не производится.</w:t>
      </w:r>
    </w:p>
    <w:p w14:paraId="76B5371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Количество фотографий: _______.</w:t>
      </w:r>
    </w:p>
    <w:p w14:paraId="210E85CF"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Фотографии являются приложением к настоящему Акту.</w:t>
      </w:r>
    </w:p>
    <w:p w14:paraId="453008C7"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w:t>
      </w:r>
      <w:r w:rsidRPr="003A3088">
        <w:rPr>
          <w:rFonts w:ascii="Times New Roman" w:eastAsia="Times New Roman" w:hAnsi="Times New Roman" w:cs="Times New Roman"/>
          <w:sz w:val="28"/>
          <w:szCs w:val="28"/>
          <w:lang w:eastAsia="ru-RU"/>
        </w:rPr>
        <w:t xml:space="preserve"> Настоящий Акт фиксирует состояние рекламной площади на момент начала ее использования Арендатором и не является актом приема-передачи недвижимого имущества.</w:t>
      </w:r>
    </w:p>
    <w:p w14:paraId="5ECD8512"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6.</w:t>
      </w:r>
      <w:r w:rsidRPr="003A3088">
        <w:rPr>
          <w:rFonts w:ascii="Times New Roman" w:eastAsia="Times New Roman" w:hAnsi="Times New Roman" w:cs="Times New Roman"/>
          <w:sz w:val="28"/>
          <w:szCs w:val="28"/>
          <w:lang w:eastAsia="ru-RU"/>
        </w:rPr>
        <w:t xml:space="preserve"> Акт составлен в двух экземплярах, имеющих одинаковую юридическую силу, по одному для каждой из Сторон.</w:t>
      </w:r>
    </w:p>
    <w:tbl>
      <w:tblPr>
        <w:tblStyle w:val="a6"/>
        <w:tblW w:w="0" w:type="auto"/>
        <w:tblLook w:val="04A0" w:firstRow="1" w:lastRow="0" w:firstColumn="1" w:lastColumn="0" w:noHBand="0" w:noVBand="1"/>
      </w:tblPr>
      <w:tblGrid>
        <w:gridCol w:w="4672"/>
        <w:gridCol w:w="4673"/>
      </w:tblGrid>
      <w:tr w:rsidR="00A9473B" w:rsidRPr="003A3088" w14:paraId="3F5AC45B" w14:textId="77777777" w:rsidTr="00864DBD">
        <w:tc>
          <w:tcPr>
            <w:tcW w:w="4672" w:type="dxa"/>
          </w:tcPr>
          <w:p w14:paraId="0D76E805" w14:textId="77777777" w:rsidR="00A9473B" w:rsidRPr="003A3088" w:rsidRDefault="00A9473B"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АРЕНДОДАТЕЛЬ</w:t>
            </w:r>
          </w:p>
          <w:p w14:paraId="25AFD18C" w14:textId="77777777" w:rsidR="00A9473B" w:rsidRPr="003A3088" w:rsidRDefault="00A9473B"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ТОО</w:t>
            </w:r>
            <w:r w:rsidRPr="003A3088">
              <w:rPr>
                <w:rFonts w:ascii="Times New Roman" w:eastAsia="Times New Roman" w:hAnsi="Times New Roman" w:cs="Times New Roman"/>
                <w:sz w:val="28"/>
                <w:szCs w:val="28"/>
                <w:lang w:val="en-US" w:eastAsia="ru-RU"/>
              </w:rPr>
              <w:t xml:space="preserve"> «City Transportation Systems»</w:t>
            </w:r>
          </w:p>
          <w:p w14:paraId="6506B782"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 110540005586</w:t>
            </w:r>
          </w:p>
          <w:p w14:paraId="4DBAD349" w14:textId="40189099"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Адрес: г. Астана, ул. </w:t>
            </w:r>
            <w:r w:rsidR="00CB3738" w:rsidRPr="003A3088">
              <w:rPr>
                <w:rFonts w:ascii="Times New Roman" w:eastAsia="Times New Roman" w:hAnsi="Times New Roman" w:cs="Times New Roman"/>
                <w:sz w:val="28"/>
                <w:szCs w:val="28"/>
                <w:lang w:eastAsia="ru-RU"/>
              </w:rPr>
              <w:t xml:space="preserve">Алматы 13, </w:t>
            </w:r>
            <w:proofErr w:type="spellStart"/>
            <w:r w:rsidR="00CB3738" w:rsidRPr="003A3088">
              <w:rPr>
                <w:rFonts w:ascii="Times New Roman" w:eastAsia="Times New Roman" w:hAnsi="Times New Roman" w:cs="Times New Roman"/>
                <w:sz w:val="28"/>
                <w:szCs w:val="28"/>
                <w:lang w:eastAsia="ru-RU"/>
              </w:rPr>
              <w:t>н.п</w:t>
            </w:r>
            <w:proofErr w:type="spellEnd"/>
            <w:r w:rsidR="00CB3738" w:rsidRPr="003A3088">
              <w:rPr>
                <w:rFonts w:ascii="Times New Roman" w:eastAsia="Times New Roman" w:hAnsi="Times New Roman" w:cs="Times New Roman"/>
                <w:sz w:val="28"/>
                <w:szCs w:val="28"/>
                <w:lang w:eastAsia="ru-RU"/>
              </w:rPr>
              <w:t>. 44</w:t>
            </w:r>
          </w:p>
          <w:p w14:paraId="1348884A"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p>
          <w:p w14:paraId="60A14085"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25350CA7"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c>
          <w:tcPr>
            <w:tcW w:w="4673" w:type="dxa"/>
          </w:tcPr>
          <w:p w14:paraId="7F333071" w14:textId="77777777" w:rsidR="00A9473B" w:rsidRPr="003A3088" w:rsidRDefault="00A9473B"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АРЕНДАТОР</w:t>
            </w:r>
          </w:p>
          <w:p w14:paraId="69D64DB8" w14:textId="77777777" w:rsidR="00A9473B" w:rsidRPr="003A3088" w:rsidRDefault="00A9473B"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 xml:space="preserve">ТОО/ИП </w:t>
            </w:r>
            <w:r w:rsidRPr="003A3088">
              <w:rPr>
                <w:rFonts w:ascii="Times New Roman" w:eastAsia="Times New Roman" w:hAnsi="Times New Roman" w:cs="Times New Roman"/>
                <w:sz w:val="28"/>
                <w:szCs w:val="28"/>
                <w:lang w:eastAsia="ru-RU"/>
              </w:rPr>
              <w:t>________________</w:t>
            </w:r>
          </w:p>
          <w:p w14:paraId="5D70709F"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БИН/ИИН: _____________________</w:t>
            </w:r>
          </w:p>
          <w:p w14:paraId="3D9D695D"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Адрес: _________________________</w:t>
            </w:r>
          </w:p>
          <w:p w14:paraId="5ADFFA50"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p>
          <w:p w14:paraId="5D92AD9F"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5F1B8F71" w14:textId="77777777" w:rsidR="00A9473B" w:rsidRPr="003A3088" w:rsidRDefault="00A9473B"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r>
    </w:tbl>
    <w:p w14:paraId="182BBCE4" w14:textId="77777777" w:rsidR="00101E5F" w:rsidRPr="003A3088" w:rsidRDefault="00101E5F" w:rsidP="00C37AF7">
      <w:pPr>
        <w:tabs>
          <w:tab w:val="left" w:pos="709"/>
        </w:tabs>
        <w:spacing w:after="0" w:line="240" w:lineRule="auto"/>
        <w:jc w:val="right"/>
        <w:outlineLvl w:val="0"/>
        <w:rPr>
          <w:rFonts w:ascii="Times New Roman" w:eastAsia="Times New Roman" w:hAnsi="Times New Roman" w:cs="Times New Roman"/>
          <w:b/>
          <w:bCs/>
          <w:i/>
          <w:kern w:val="36"/>
          <w:sz w:val="24"/>
          <w:szCs w:val="28"/>
          <w:lang w:eastAsia="ru-RU"/>
        </w:rPr>
      </w:pPr>
      <w:r w:rsidRPr="003A3088">
        <w:rPr>
          <w:rFonts w:ascii="Times New Roman" w:eastAsia="Times New Roman" w:hAnsi="Times New Roman" w:cs="Times New Roman"/>
          <w:b/>
          <w:bCs/>
          <w:i/>
          <w:kern w:val="36"/>
          <w:sz w:val="24"/>
          <w:szCs w:val="28"/>
          <w:lang w:eastAsia="ru-RU"/>
        </w:rPr>
        <w:lastRenderedPageBreak/>
        <w:t>Приложение № 3</w:t>
      </w:r>
    </w:p>
    <w:p w14:paraId="60FA2488" w14:textId="77777777" w:rsidR="00A9473B" w:rsidRPr="003A3088" w:rsidRDefault="00A9473B" w:rsidP="00C37AF7">
      <w:pPr>
        <w:tabs>
          <w:tab w:val="left" w:pos="709"/>
        </w:tabs>
        <w:spacing w:after="0" w:line="240" w:lineRule="auto"/>
        <w:ind w:firstLine="993"/>
        <w:jc w:val="both"/>
        <w:outlineLvl w:val="1"/>
        <w:rPr>
          <w:rFonts w:ascii="Times New Roman" w:eastAsia="Times New Roman" w:hAnsi="Times New Roman" w:cs="Times New Roman"/>
          <w:bCs/>
          <w:sz w:val="28"/>
          <w:szCs w:val="28"/>
          <w:lang w:eastAsia="ru-RU"/>
        </w:rPr>
      </w:pPr>
    </w:p>
    <w:p w14:paraId="77586DF6" w14:textId="77777777" w:rsidR="00101E5F" w:rsidRPr="003A3088" w:rsidRDefault="00A9473B" w:rsidP="00C37AF7">
      <w:pPr>
        <w:tabs>
          <w:tab w:val="left" w:pos="709"/>
        </w:tabs>
        <w:spacing w:after="0" w:line="240" w:lineRule="auto"/>
        <w:ind w:firstLine="993"/>
        <w:jc w:val="center"/>
        <w:outlineLvl w:val="1"/>
        <w:rPr>
          <w:rFonts w:ascii="Times New Roman" w:eastAsia="Times New Roman" w:hAnsi="Times New Roman" w:cs="Times New Roman"/>
          <w:b/>
          <w:bCs/>
          <w:sz w:val="28"/>
          <w:szCs w:val="28"/>
          <w:lang w:eastAsia="ru-RU"/>
        </w:rPr>
      </w:pPr>
      <w:r w:rsidRPr="003A3088">
        <w:rPr>
          <w:rFonts w:ascii="Times New Roman" w:eastAsia="Times New Roman" w:hAnsi="Times New Roman" w:cs="Times New Roman"/>
          <w:b/>
          <w:bCs/>
          <w:sz w:val="28"/>
          <w:szCs w:val="28"/>
          <w:lang w:eastAsia="ru-RU"/>
        </w:rPr>
        <w:t>Акт осмотра рекламной площади при приеме</w:t>
      </w:r>
    </w:p>
    <w:p w14:paraId="167F808A" w14:textId="77777777" w:rsidR="00A9473B" w:rsidRPr="003A3088" w:rsidRDefault="00A9473B" w:rsidP="00C37AF7">
      <w:pPr>
        <w:tabs>
          <w:tab w:val="left" w:pos="709"/>
        </w:tabs>
        <w:spacing w:after="0" w:line="240" w:lineRule="auto"/>
        <w:ind w:firstLine="993"/>
        <w:jc w:val="center"/>
        <w:outlineLvl w:val="1"/>
        <w:rPr>
          <w:rFonts w:ascii="Times New Roman" w:eastAsia="Times New Roman" w:hAnsi="Times New Roman" w:cs="Times New Roman"/>
          <w:b/>
          <w:bCs/>
          <w:sz w:val="28"/>
          <w:szCs w:val="28"/>
          <w:lang w:eastAsia="ru-RU"/>
        </w:rPr>
      </w:pPr>
    </w:p>
    <w:p w14:paraId="3472DF83" w14:textId="77777777" w:rsidR="00101E5F" w:rsidRPr="003A3088" w:rsidRDefault="00101E5F" w:rsidP="00C37AF7">
      <w:pPr>
        <w:tabs>
          <w:tab w:val="left" w:pos="709"/>
        </w:tabs>
        <w:spacing w:after="0" w:line="240" w:lineRule="auto"/>
        <w:jc w:val="center"/>
        <w:rPr>
          <w:rFonts w:ascii="Times New Roman" w:eastAsia="Times New Roman" w:hAnsi="Times New Roman" w:cs="Times New Roman"/>
          <w:i/>
          <w:sz w:val="24"/>
          <w:szCs w:val="28"/>
          <w:lang w:eastAsia="ru-RU"/>
        </w:rPr>
      </w:pPr>
      <w:r w:rsidRPr="003A3088">
        <w:rPr>
          <w:rFonts w:ascii="Times New Roman" w:eastAsia="Times New Roman" w:hAnsi="Times New Roman" w:cs="Times New Roman"/>
          <w:i/>
          <w:sz w:val="24"/>
          <w:szCs w:val="28"/>
          <w:lang w:eastAsia="ru-RU"/>
        </w:rPr>
        <w:t xml:space="preserve">г. Астана </w:t>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00A9473B" w:rsidRPr="003A3088">
        <w:rPr>
          <w:rFonts w:ascii="Times New Roman" w:eastAsia="Times New Roman" w:hAnsi="Times New Roman" w:cs="Times New Roman"/>
          <w:i/>
          <w:sz w:val="24"/>
          <w:szCs w:val="28"/>
          <w:lang w:eastAsia="ru-RU"/>
        </w:rPr>
        <w:tab/>
      </w:r>
      <w:r w:rsidRPr="003A3088">
        <w:rPr>
          <w:rFonts w:ascii="Times New Roman" w:eastAsia="Times New Roman" w:hAnsi="Times New Roman" w:cs="Times New Roman"/>
          <w:i/>
          <w:sz w:val="24"/>
          <w:szCs w:val="28"/>
          <w:lang w:eastAsia="ru-RU"/>
        </w:rPr>
        <w:t>«___» __________ 2026 года</w:t>
      </w:r>
    </w:p>
    <w:p w14:paraId="35F572F7" w14:textId="77777777" w:rsidR="00A9473B" w:rsidRPr="003A3088" w:rsidRDefault="00A9473B" w:rsidP="00C37AF7">
      <w:pPr>
        <w:tabs>
          <w:tab w:val="left" w:pos="709"/>
        </w:tabs>
        <w:spacing w:after="0" w:line="240" w:lineRule="auto"/>
        <w:ind w:firstLine="993"/>
        <w:jc w:val="both"/>
        <w:rPr>
          <w:rFonts w:ascii="Times New Roman" w:eastAsia="Times New Roman" w:hAnsi="Times New Roman" w:cs="Times New Roman"/>
          <w:i/>
          <w:sz w:val="24"/>
          <w:szCs w:val="28"/>
          <w:lang w:eastAsia="ru-RU"/>
        </w:rPr>
      </w:pPr>
    </w:p>
    <w:p w14:paraId="2448476C"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ТОО «</w:t>
      </w:r>
      <w:proofErr w:type="spellStart"/>
      <w:r w:rsidRPr="003A3088">
        <w:rPr>
          <w:rFonts w:ascii="Times New Roman" w:eastAsia="Times New Roman" w:hAnsi="Times New Roman" w:cs="Times New Roman"/>
          <w:sz w:val="28"/>
          <w:szCs w:val="28"/>
          <w:lang w:eastAsia="ru-RU"/>
        </w:rPr>
        <w:t>City</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Transportation</w:t>
      </w:r>
      <w:proofErr w:type="spellEnd"/>
      <w:r w:rsidRPr="003A3088">
        <w:rPr>
          <w:rFonts w:ascii="Times New Roman" w:eastAsia="Times New Roman" w:hAnsi="Times New Roman" w:cs="Times New Roman"/>
          <w:sz w:val="28"/>
          <w:szCs w:val="28"/>
          <w:lang w:eastAsia="ru-RU"/>
        </w:rPr>
        <w:t xml:space="preserve"> </w:t>
      </w:r>
      <w:proofErr w:type="spellStart"/>
      <w:r w:rsidRPr="003A3088">
        <w:rPr>
          <w:rFonts w:ascii="Times New Roman" w:eastAsia="Times New Roman" w:hAnsi="Times New Roman" w:cs="Times New Roman"/>
          <w:sz w:val="28"/>
          <w:szCs w:val="28"/>
          <w:lang w:eastAsia="ru-RU"/>
        </w:rPr>
        <w:t>Systems</w:t>
      </w:r>
      <w:proofErr w:type="spellEnd"/>
      <w:r w:rsidRPr="003A3088">
        <w:rPr>
          <w:rFonts w:ascii="Times New Roman" w:eastAsia="Times New Roman" w:hAnsi="Times New Roman" w:cs="Times New Roman"/>
          <w:sz w:val="28"/>
          <w:szCs w:val="28"/>
          <w:lang w:eastAsia="ru-RU"/>
        </w:rPr>
        <w:t>», именуемое в дальнейшем «Арендодатель», и __________________________</w:t>
      </w:r>
      <w:r w:rsidRPr="003A3088">
        <w:rPr>
          <w:rFonts w:ascii="Times New Roman" w:eastAsia="Times New Roman" w:hAnsi="Times New Roman" w:cs="Times New Roman"/>
          <w:bCs/>
          <w:sz w:val="28"/>
          <w:szCs w:val="28"/>
          <w:lang w:eastAsia="ru-RU"/>
        </w:rPr>
        <w:t>, именуемое в дальнейшем «Арендатор», после прекращения использования рекламной площади по Договору № ___ от «</w:t>
      </w:r>
      <w:r w:rsidRPr="003A3088">
        <w:rPr>
          <w:rFonts w:ascii="Times New Roman" w:eastAsia="Times New Roman" w:hAnsi="Times New Roman" w:cs="Times New Roman"/>
          <w:sz w:val="28"/>
          <w:szCs w:val="28"/>
          <w:lang w:eastAsia="ru-RU"/>
        </w:rPr>
        <w:t>_» __________ 2026 года провели ее совместный осмотр.</w:t>
      </w:r>
    </w:p>
    <w:p w14:paraId="03E8BDF9"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1. Рекламная площадь:</w:t>
      </w:r>
    </w:p>
    <w:p w14:paraId="12CCB4BA"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Номер лота: ____________________</w:t>
      </w:r>
    </w:p>
    <w:p w14:paraId="523E110C"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Объект / станция / вагон: _________________________________</w:t>
      </w:r>
    </w:p>
    <w:p w14:paraId="3220CC28"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Месторасположение: _______________________________________</w:t>
      </w:r>
    </w:p>
    <w:p w14:paraId="2F44E95B"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Вид рекламной площади: ___________________________________</w:t>
      </w:r>
    </w:p>
    <w:p w14:paraId="01B92533"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2. Рекламные материалы:</w:t>
      </w:r>
    </w:p>
    <w:p w14:paraId="36D4C089"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демонтированы полностью / имеются остатки рекламных материалов.</w:t>
      </w:r>
    </w:p>
    <w:p w14:paraId="1AEB2BA7"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3. Состояние рекламной площади после демонтажа:</w:t>
      </w:r>
    </w:p>
    <w:p w14:paraId="4AF67504" w14:textId="77777777" w:rsidR="00101E5F"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F40200"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p>
    <w:p w14:paraId="0AFDBB4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bCs/>
          <w:sz w:val="28"/>
          <w:szCs w:val="28"/>
          <w:lang w:eastAsia="ru-RU"/>
        </w:rPr>
      </w:pPr>
      <w:r w:rsidRPr="003A3088">
        <w:rPr>
          <w:rFonts w:ascii="Times New Roman" w:eastAsia="Times New Roman" w:hAnsi="Times New Roman" w:cs="Times New Roman"/>
          <w:bCs/>
          <w:sz w:val="28"/>
          <w:szCs w:val="28"/>
          <w:lang w:eastAsia="ru-RU"/>
        </w:rPr>
        <w:t>4. Выявленные повреждения, отсутствовавшие на момент первоначального осмотра:</w:t>
      </w:r>
    </w:p>
    <w:p w14:paraId="43056CD4" w14:textId="77777777" w:rsidR="00772E48"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2CCE0B"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5. Необходимость восстановительных работ:</w:t>
      </w:r>
    </w:p>
    <w:p w14:paraId="4BE94B58"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имеется / отсутствует.</w:t>
      </w:r>
    </w:p>
    <w:p w14:paraId="4FFC5685"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Перечень необходимых работ:</w:t>
      </w:r>
    </w:p>
    <w:p w14:paraId="1E900735" w14:textId="77777777" w:rsidR="00772E48"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713C65" w14:textId="77777777" w:rsidR="00101E5F" w:rsidRPr="003A3088" w:rsidRDefault="00772E48"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Срок устранения: </w:t>
      </w:r>
      <w:r w:rsidR="00101E5F" w:rsidRPr="003A3088">
        <w:rPr>
          <w:rFonts w:ascii="Times New Roman" w:eastAsia="Times New Roman" w:hAnsi="Times New Roman" w:cs="Times New Roman"/>
          <w:sz w:val="28"/>
          <w:szCs w:val="28"/>
          <w:lang w:eastAsia="ru-RU"/>
        </w:rPr>
        <w:t>_____________________________</w:t>
      </w:r>
      <w:r w:rsidRPr="003A3088">
        <w:rPr>
          <w:rFonts w:ascii="Times New Roman" w:eastAsia="Times New Roman" w:hAnsi="Times New Roman" w:cs="Times New Roman"/>
          <w:sz w:val="28"/>
          <w:szCs w:val="28"/>
          <w:lang w:eastAsia="ru-RU"/>
        </w:rPr>
        <w:t>______________</w:t>
      </w:r>
    </w:p>
    <w:p w14:paraId="1126B4C1"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 xml:space="preserve">6. </w:t>
      </w:r>
      <w:proofErr w:type="spellStart"/>
      <w:r w:rsidRPr="003A3088">
        <w:rPr>
          <w:rFonts w:ascii="Times New Roman" w:eastAsia="Times New Roman" w:hAnsi="Times New Roman" w:cs="Times New Roman"/>
          <w:bCs/>
          <w:sz w:val="28"/>
          <w:szCs w:val="28"/>
          <w:lang w:eastAsia="ru-RU"/>
        </w:rPr>
        <w:t>Фотофиксация</w:t>
      </w:r>
      <w:proofErr w:type="spellEnd"/>
      <w:r w:rsidRPr="003A3088">
        <w:rPr>
          <w:rFonts w:ascii="Times New Roman" w:eastAsia="Times New Roman" w:hAnsi="Times New Roman" w:cs="Times New Roman"/>
          <w:bCs/>
          <w:sz w:val="28"/>
          <w:szCs w:val="28"/>
          <w:lang w:eastAsia="ru-RU"/>
        </w:rPr>
        <w:t>:</w:t>
      </w:r>
      <w:r w:rsidRPr="003A3088">
        <w:rPr>
          <w:rFonts w:ascii="Times New Roman" w:eastAsia="Times New Roman" w:hAnsi="Times New Roman" w:cs="Times New Roman"/>
          <w:sz w:val="28"/>
          <w:szCs w:val="28"/>
          <w:lang w:eastAsia="ru-RU"/>
        </w:rPr>
        <w:t xml:space="preserve"> производится / не производится.</w:t>
      </w:r>
    </w:p>
    <w:p w14:paraId="14F0FD39"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Количество фотографий: _______.</w:t>
      </w:r>
    </w:p>
    <w:p w14:paraId="7C2F3484"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7.</w:t>
      </w:r>
      <w:r w:rsidRPr="003A3088">
        <w:rPr>
          <w:rFonts w:ascii="Times New Roman" w:eastAsia="Times New Roman" w:hAnsi="Times New Roman" w:cs="Times New Roman"/>
          <w:sz w:val="28"/>
          <w:szCs w:val="28"/>
          <w:lang w:eastAsia="ru-RU"/>
        </w:rPr>
        <w:t xml:space="preserve"> При отсутствии замечаний Стороны подтверждают, что состояние рекламной площади соответствует состоянию, зафиксированному в Акте осмотра при передаче, с учетом нормального износа.</w:t>
      </w:r>
    </w:p>
    <w:p w14:paraId="39FEB0BA"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lastRenderedPageBreak/>
        <w:t>8.</w:t>
      </w:r>
      <w:r w:rsidRPr="003A3088">
        <w:rPr>
          <w:rFonts w:ascii="Times New Roman" w:eastAsia="Times New Roman" w:hAnsi="Times New Roman" w:cs="Times New Roman"/>
          <w:sz w:val="28"/>
          <w:szCs w:val="28"/>
          <w:lang w:eastAsia="ru-RU"/>
        </w:rPr>
        <w:t xml:space="preserve"> При наличии замечаний Арендатор обязан устранить их в установленный Арендодателем срок либо возместить расходы Арендодателя на восстановление рекламной площади.</w:t>
      </w:r>
    </w:p>
    <w:p w14:paraId="7ACEA450" w14:textId="77777777" w:rsidR="00101E5F" w:rsidRPr="003A3088" w:rsidRDefault="00101E5F" w:rsidP="00C37AF7">
      <w:pPr>
        <w:tabs>
          <w:tab w:val="left" w:pos="709"/>
        </w:tabs>
        <w:spacing w:after="0" w:line="240" w:lineRule="auto"/>
        <w:ind w:firstLine="993"/>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bCs/>
          <w:sz w:val="28"/>
          <w:szCs w:val="28"/>
          <w:lang w:eastAsia="ru-RU"/>
        </w:rPr>
        <w:t>9.</w:t>
      </w:r>
      <w:r w:rsidRPr="003A3088">
        <w:rPr>
          <w:rFonts w:ascii="Times New Roman" w:eastAsia="Times New Roman" w:hAnsi="Times New Roman" w:cs="Times New Roman"/>
          <w:sz w:val="28"/>
          <w:szCs w:val="28"/>
          <w:lang w:eastAsia="ru-RU"/>
        </w:rPr>
        <w:t xml:space="preserve"> Настоящий Акт составлен в двух экземплярах, имеющих одинаковую юридическую силу, по одному для каждой из Сторон.</w:t>
      </w:r>
    </w:p>
    <w:tbl>
      <w:tblPr>
        <w:tblStyle w:val="a6"/>
        <w:tblW w:w="0" w:type="auto"/>
        <w:tblLook w:val="04A0" w:firstRow="1" w:lastRow="0" w:firstColumn="1" w:lastColumn="0" w:noHBand="0" w:noVBand="1"/>
      </w:tblPr>
      <w:tblGrid>
        <w:gridCol w:w="4672"/>
        <w:gridCol w:w="4673"/>
      </w:tblGrid>
      <w:tr w:rsidR="00772E48" w14:paraId="2D8EE2FF" w14:textId="77777777" w:rsidTr="00864DBD">
        <w:tc>
          <w:tcPr>
            <w:tcW w:w="4672" w:type="dxa"/>
          </w:tcPr>
          <w:p w14:paraId="64827B9C" w14:textId="77777777" w:rsidR="00772E48" w:rsidRPr="003A3088" w:rsidRDefault="00772E48" w:rsidP="00C37AF7">
            <w:pPr>
              <w:tabs>
                <w:tab w:val="left" w:pos="709"/>
              </w:tabs>
              <w:ind w:firstLine="993"/>
              <w:jc w:val="center"/>
              <w:rPr>
                <w:rFonts w:ascii="Times New Roman" w:eastAsia="Times New Roman" w:hAnsi="Times New Roman" w:cs="Times New Roman"/>
                <w:b/>
                <w:sz w:val="28"/>
                <w:szCs w:val="28"/>
                <w:lang w:val="en-US" w:eastAsia="ru-RU"/>
              </w:rPr>
            </w:pPr>
            <w:r w:rsidRPr="003A3088">
              <w:rPr>
                <w:rFonts w:ascii="Times New Roman" w:eastAsia="Times New Roman" w:hAnsi="Times New Roman" w:cs="Times New Roman"/>
                <w:b/>
                <w:bCs/>
                <w:sz w:val="28"/>
                <w:szCs w:val="28"/>
                <w:lang w:eastAsia="ru-RU"/>
              </w:rPr>
              <w:t>АРЕНДОДАТЕЛЬ</w:t>
            </w:r>
          </w:p>
          <w:p w14:paraId="7CCCF4E6" w14:textId="77777777" w:rsidR="00772E48" w:rsidRPr="003A3088" w:rsidRDefault="00772E48" w:rsidP="00C37AF7">
            <w:pPr>
              <w:tabs>
                <w:tab w:val="left" w:pos="709"/>
              </w:tabs>
              <w:jc w:val="both"/>
              <w:rPr>
                <w:rFonts w:ascii="Times New Roman" w:eastAsia="Times New Roman" w:hAnsi="Times New Roman" w:cs="Times New Roman"/>
                <w:sz w:val="28"/>
                <w:szCs w:val="28"/>
                <w:lang w:val="en-US" w:eastAsia="ru-RU"/>
              </w:rPr>
            </w:pPr>
            <w:r w:rsidRPr="003A3088">
              <w:rPr>
                <w:rFonts w:ascii="Times New Roman" w:eastAsia="Times New Roman" w:hAnsi="Times New Roman" w:cs="Times New Roman"/>
                <w:sz w:val="28"/>
                <w:szCs w:val="28"/>
                <w:lang w:eastAsia="ru-RU"/>
              </w:rPr>
              <w:t>ТОО</w:t>
            </w:r>
            <w:r w:rsidRPr="003A3088">
              <w:rPr>
                <w:rFonts w:ascii="Times New Roman" w:eastAsia="Times New Roman" w:hAnsi="Times New Roman" w:cs="Times New Roman"/>
                <w:sz w:val="28"/>
                <w:szCs w:val="28"/>
                <w:lang w:val="en-US" w:eastAsia="ru-RU"/>
              </w:rPr>
              <w:t xml:space="preserve"> «City Transportation Systems»</w:t>
            </w:r>
          </w:p>
          <w:p w14:paraId="5DDC049A"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 110540005586</w:t>
            </w:r>
          </w:p>
          <w:p w14:paraId="5CA97B42" w14:textId="09701D0B"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 xml:space="preserve">Адрес: г. Астана, ул. </w:t>
            </w:r>
            <w:r w:rsidR="00CB3738" w:rsidRPr="003A3088">
              <w:rPr>
                <w:rFonts w:ascii="Times New Roman" w:eastAsia="Times New Roman" w:hAnsi="Times New Roman" w:cs="Times New Roman"/>
                <w:sz w:val="28"/>
                <w:szCs w:val="28"/>
                <w:lang w:eastAsia="ru-RU"/>
              </w:rPr>
              <w:t xml:space="preserve">Алматы 13, </w:t>
            </w:r>
            <w:proofErr w:type="spellStart"/>
            <w:r w:rsidR="00CB3738" w:rsidRPr="003A3088">
              <w:rPr>
                <w:rFonts w:ascii="Times New Roman" w:eastAsia="Times New Roman" w:hAnsi="Times New Roman" w:cs="Times New Roman"/>
                <w:sz w:val="28"/>
                <w:szCs w:val="28"/>
                <w:lang w:eastAsia="ru-RU"/>
              </w:rPr>
              <w:t>н.п</w:t>
            </w:r>
            <w:proofErr w:type="spellEnd"/>
            <w:r w:rsidR="00CB3738" w:rsidRPr="003A3088">
              <w:rPr>
                <w:rFonts w:ascii="Times New Roman" w:eastAsia="Times New Roman" w:hAnsi="Times New Roman" w:cs="Times New Roman"/>
                <w:sz w:val="28"/>
                <w:szCs w:val="28"/>
                <w:lang w:eastAsia="ru-RU"/>
              </w:rPr>
              <w:t>. 44</w:t>
            </w:r>
          </w:p>
          <w:p w14:paraId="6CEA81B8"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p>
          <w:p w14:paraId="7B7F5B83"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5FE6B18A"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c>
          <w:tcPr>
            <w:tcW w:w="4673" w:type="dxa"/>
          </w:tcPr>
          <w:p w14:paraId="3035EC33" w14:textId="77777777" w:rsidR="00772E48" w:rsidRPr="003A3088" w:rsidRDefault="00772E48" w:rsidP="00C37AF7">
            <w:pPr>
              <w:tabs>
                <w:tab w:val="left" w:pos="709"/>
              </w:tabs>
              <w:jc w:val="both"/>
              <w:rPr>
                <w:rFonts w:ascii="Times New Roman" w:eastAsia="Times New Roman" w:hAnsi="Times New Roman" w:cs="Times New Roman"/>
                <w:b/>
                <w:sz w:val="28"/>
                <w:szCs w:val="28"/>
                <w:lang w:eastAsia="ru-RU"/>
              </w:rPr>
            </w:pPr>
            <w:r w:rsidRPr="003A3088">
              <w:rPr>
                <w:rFonts w:ascii="Times New Roman" w:eastAsia="Times New Roman" w:hAnsi="Times New Roman" w:cs="Times New Roman"/>
                <w:b/>
                <w:bCs/>
                <w:sz w:val="28"/>
                <w:szCs w:val="28"/>
                <w:lang w:eastAsia="ru-RU"/>
              </w:rPr>
              <w:t>АРЕНДАТОР</w:t>
            </w:r>
          </w:p>
          <w:p w14:paraId="1FB33E0A" w14:textId="77777777" w:rsidR="00772E48" w:rsidRPr="003A3088" w:rsidRDefault="00772E48" w:rsidP="00C37AF7">
            <w:pPr>
              <w:tabs>
                <w:tab w:val="left" w:pos="709"/>
              </w:tabs>
              <w:jc w:val="both"/>
              <w:rPr>
                <w:rFonts w:ascii="Times New Roman" w:eastAsia="Times New Roman" w:hAnsi="Times New Roman" w:cs="Times New Roman"/>
                <w:sz w:val="28"/>
                <w:szCs w:val="28"/>
                <w:lang w:val="kk-KZ" w:eastAsia="ru-RU"/>
              </w:rPr>
            </w:pPr>
            <w:r w:rsidRPr="003A3088">
              <w:rPr>
                <w:rFonts w:ascii="Times New Roman" w:eastAsia="Times New Roman" w:hAnsi="Times New Roman" w:cs="Times New Roman"/>
                <w:sz w:val="28"/>
                <w:szCs w:val="28"/>
                <w:lang w:val="kk-KZ" w:eastAsia="ru-RU"/>
              </w:rPr>
              <w:t xml:space="preserve">ТОО/ИП </w:t>
            </w:r>
            <w:r w:rsidRPr="003A3088">
              <w:rPr>
                <w:rFonts w:ascii="Times New Roman" w:eastAsia="Times New Roman" w:hAnsi="Times New Roman" w:cs="Times New Roman"/>
                <w:sz w:val="28"/>
                <w:szCs w:val="28"/>
                <w:lang w:eastAsia="ru-RU"/>
              </w:rPr>
              <w:t>________________</w:t>
            </w:r>
          </w:p>
          <w:p w14:paraId="3A5FD37C"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БИН/ИИН: _____________________</w:t>
            </w:r>
          </w:p>
          <w:p w14:paraId="09410B53"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Адрес: _________________________</w:t>
            </w:r>
          </w:p>
          <w:p w14:paraId="1F5C2960"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p>
          <w:p w14:paraId="2DAC0086" w14:textId="77777777" w:rsidR="00772E48" w:rsidRPr="003A3088"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________________ /_____________/</w:t>
            </w:r>
          </w:p>
          <w:p w14:paraId="3A9CD472" w14:textId="77777777" w:rsidR="00772E48" w:rsidRPr="00B02327" w:rsidRDefault="00772E48" w:rsidP="00C37AF7">
            <w:pPr>
              <w:tabs>
                <w:tab w:val="left" w:pos="709"/>
              </w:tabs>
              <w:jc w:val="both"/>
              <w:rPr>
                <w:rFonts w:ascii="Times New Roman" w:eastAsia="Times New Roman" w:hAnsi="Times New Roman" w:cs="Times New Roman"/>
                <w:sz w:val="28"/>
                <w:szCs w:val="28"/>
                <w:lang w:eastAsia="ru-RU"/>
              </w:rPr>
            </w:pPr>
            <w:r w:rsidRPr="003A3088">
              <w:rPr>
                <w:rFonts w:ascii="Times New Roman" w:eastAsia="Times New Roman" w:hAnsi="Times New Roman" w:cs="Times New Roman"/>
                <w:sz w:val="28"/>
                <w:szCs w:val="28"/>
                <w:lang w:eastAsia="ru-RU"/>
              </w:rPr>
              <w:t>М.П.</w:t>
            </w:r>
          </w:p>
        </w:tc>
      </w:tr>
    </w:tbl>
    <w:p w14:paraId="5DA71259" w14:textId="77777777" w:rsidR="00B42007" w:rsidRPr="00101E5F" w:rsidRDefault="00A20A53" w:rsidP="00C37AF7">
      <w:pPr>
        <w:tabs>
          <w:tab w:val="left" w:pos="709"/>
        </w:tabs>
        <w:spacing w:after="0" w:line="240" w:lineRule="auto"/>
        <w:ind w:firstLine="993"/>
        <w:jc w:val="both"/>
        <w:rPr>
          <w:rFonts w:ascii="Times New Roman" w:hAnsi="Times New Roman" w:cs="Times New Roman"/>
          <w:sz w:val="28"/>
          <w:szCs w:val="28"/>
        </w:rPr>
      </w:pPr>
    </w:p>
    <w:sectPr w:rsidR="00B42007" w:rsidRPr="00101E5F" w:rsidSect="00C37AF7">
      <w:footerReference w:type="default" r:id="rId8"/>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E652D" w14:textId="77777777" w:rsidR="00A97140" w:rsidRDefault="00A97140" w:rsidP="00C37AF7">
      <w:pPr>
        <w:spacing w:after="0" w:line="240" w:lineRule="auto"/>
      </w:pPr>
      <w:r>
        <w:separator/>
      </w:r>
    </w:p>
  </w:endnote>
  <w:endnote w:type="continuationSeparator" w:id="0">
    <w:p w14:paraId="19E9938D" w14:textId="77777777" w:rsidR="00A97140" w:rsidRDefault="00A97140" w:rsidP="00C3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405186277"/>
      <w:docPartObj>
        <w:docPartGallery w:val="Page Numbers (Bottom of Page)"/>
        <w:docPartUnique/>
      </w:docPartObj>
    </w:sdtPr>
    <w:sdtEndPr/>
    <w:sdtContent>
      <w:p w14:paraId="6F196F49" w14:textId="726B030A" w:rsidR="00C37AF7" w:rsidRPr="00C37AF7" w:rsidRDefault="00C37AF7">
        <w:pPr>
          <w:pStyle w:val="af4"/>
          <w:jc w:val="center"/>
          <w:rPr>
            <w:rFonts w:ascii="Times New Roman" w:hAnsi="Times New Roman" w:cs="Times New Roman"/>
            <w:sz w:val="24"/>
          </w:rPr>
        </w:pPr>
        <w:r w:rsidRPr="00C37AF7">
          <w:rPr>
            <w:rFonts w:ascii="Times New Roman" w:hAnsi="Times New Roman" w:cs="Times New Roman"/>
            <w:sz w:val="24"/>
          </w:rPr>
          <w:fldChar w:fldCharType="begin"/>
        </w:r>
        <w:r w:rsidRPr="00C37AF7">
          <w:rPr>
            <w:rFonts w:ascii="Times New Roman" w:hAnsi="Times New Roman" w:cs="Times New Roman"/>
            <w:sz w:val="24"/>
          </w:rPr>
          <w:instrText>PAGE   \* MERGEFORMAT</w:instrText>
        </w:r>
        <w:r w:rsidRPr="00C37AF7">
          <w:rPr>
            <w:rFonts w:ascii="Times New Roman" w:hAnsi="Times New Roman" w:cs="Times New Roman"/>
            <w:sz w:val="24"/>
          </w:rPr>
          <w:fldChar w:fldCharType="separate"/>
        </w:r>
        <w:r w:rsidR="00A20A53">
          <w:rPr>
            <w:rFonts w:ascii="Times New Roman" w:hAnsi="Times New Roman" w:cs="Times New Roman"/>
            <w:noProof/>
            <w:sz w:val="24"/>
          </w:rPr>
          <w:t>8</w:t>
        </w:r>
        <w:r w:rsidRPr="00C37AF7">
          <w:rPr>
            <w:rFonts w:ascii="Times New Roman" w:hAnsi="Times New Roman" w:cs="Times New Roman"/>
            <w:sz w:val="24"/>
          </w:rPr>
          <w:fldChar w:fldCharType="end"/>
        </w:r>
      </w:p>
    </w:sdtContent>
  </w:sdt>
  <w:p w14:paraId="28A1FA8E" w14:textId="77777777" w:rsidR="00C37AF7" w:rsidRDefault="00C37AF7">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D30F7" w14:textId="77777777" w:rsidR="00A97140" w:rsidRDefault="00A97140" w:rsidP="00C37AF7">
      <w:pPr>
        <w:spacing w:after="0" w:line="240" w:lineRule="auto"/>
      </w:pPr>
      <w:r>
        <w:separator/>
      </w:r>
    </w:p>
  </w:footnote>
  <w:footnote w:type="continuationSeparator" w:id="0">
    <w:p w14:paraId="252BBB6B" w14:textId="77777777" w:rsidR="00A97140" w:rsidRDefault="00A97140" w:rsidP="00C37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5059D"/>
    <w:multiLevelType w:val="multilevel"/>
    <w:tmpl w:val="EBE66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64801"/>
    <w:multiLevelType w:val="multilevel"/>
    <w:tmpl w:val="3F145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45889"/>
    <w:multiLevelType w:val="multilevel"/>
    <w:tmpl w:val="749AA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0A079F"/>
    <w:multiLevelType w:val="multilevel"/>
    <w:tmpl w:val="1E1EC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7F7181"/>
    <w:multiLevelType w:val="multilevel"/>
    <w:tmpl w:val="684C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B52D30"/>
    <w:multiLevelType w:val="multilevel"/>
    <w:tmpl w:val="9C9C7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1757ED"/>
    <w:multiLevelType w:val="multilevel"/>
    <w:tmpl w:val="BDB2D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EC3F94"/>
    <w:multiLevelType w:val="multilevel"/>
    <w:tmpl w:val="96E43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DB4534"/>
    <w:multiLevelType w:val="multilevel"/>
    <w:tmpl w:val="5E52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261269"/>
    <w:multiLevelType w:val="multilevel"/>
    <w:tmpl w:val="F632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1C3CFB"/>
    <w:multiLevelType w:val="multilevel"/>
    <w:tmpl w:val="39282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010497"/>
    <w:multiLevelType w:val="multilevel"/>
    <w:tmpl w:val="7D42B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6491307"/>
    <w:multiLevelType w:val="multilevel"/>
    <w:tmpl w:val="72A23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E443C9"/>
    <w:multiLevelType w:val="multilevel"/>
    <w:tmpl w:val="56E8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4B1BBD"/>
    <w:multiLevelType w:val="multilevel"/>
    <w:tmpl w:val="98C8D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F496A6A"/>
    <w:multiLevelType w:val="multilevel"/>
    <w:tmpl w:val="811E0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5"/>
  </w:num>
  <w:num w:numId="4">
    <w:abstractNumId w:val="9"/>
  </w:num>
  <w:num w:numId="5">
    <w:abstractNumId w:val="0"/>
  </w:num>
  <w:num w:numId="6">
    <w:abstractNumId w:val="14"/>
  </w:num>
  <w:num w:numId="7">
    <w:abstractNumId w:val="5"/>
  </w:num>
  <w:num w:numId="8">
    <w:abstractNumId w:val="1"/>
  </w:num>
  <w:num w:numId="9">
    <w:abstractNumId w:val="2"/>
  </w:num>
  <w:num w:numId="10">
    <w:abstractNumId w:val="13"/>
  </w:num>
  <w:num w:numId="11">
    <w:abstractNumId w:val="11"/>
  </w:num>
  <w:num w:numId="12">
    <w:abstractNumId w:val="3"/>
  </w:num>
  <w:num w:numId="13">
    <w:abstractNumId w:val="8"/>
  </w:num>
  <w:num w:numId="14">
    <w:abstractNumId w:val="12"/>
  </w:num>
  <w:num w:numId="15">
    <w:abstractNumId w:val="1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E5F"/>
    <w:rsid w:val="00067777"/>
    <w:rsid w:val="00101E5F"/>
    <w:rsid w:val="001E18B0"/>
    <w:rsid w:val="001E2877"/>
    <w:rsid w:val="001F2940"/>
    <w:rsid w:val="002B2D86"/>
    <w:rsid w:val="003A3088"/>
    <w:rsid w:val="00432FF8"/>
    <w:rsid w:val="005347F0"/>
    <w:rsid w:val="00597A69"/>
    <w:rsid w:val="00665EB7"/>
    <w:rsid w:val="006D4791"/>
    <w:rsid w:val="00772E48"/>
    <w:rsid w:val="007F5840"/>
    <w:rsid w:val="00826EDC"/>
    <w:rsid w:val="00905B4F"/>
    <w:rsid w:val="009222DA"/>
    <w:rsid w:val="00971FC9"/>
    <w:rsid w:val="00A20A53"/>
    <w:rsid w:val="00A71AC0"/>
    <w:rsid w:val="00A9473B"/>
    <w:rsid w:val="00A97140"/>
    <w:rsid w:val="00AC26B6"/>
    <w:rsid w:val="00B02327"/>
    <w:rsid w:val="00B45812"/>
    <w:rsid w:val="00B46E0E"/>
    <w:rsid w:val="00B70AAF"/>
    <w:rsid w:val="00B83F4A"/>
    <w:rsid w:val="00BC680D"/>
    <w:rsid w:val="00C177C5"/>
    <w:rsid w:val="00C35496"/>
    <w:rsid w:val="00C37AF7"/>
    <w:rsid w:val="00CA5782"/>
    <w:rsid w:val="00CB3738"/>
    <w:rsid w:val="00CD016F"/>
    <w:rsid w:val="00D72BC9"/>
    <w:rsid w:val="00DC71E9"/>
    <w:rsid w:val="00EA0D9E"/>
    <w:rsid w:val="00EF3A5A"/>
    <w:rsid w:val="00EF4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1F3A"/>
  <w15:chartTrackingRefBased/>
  <w15:docId w15:val="{72EE6631-804D-4A14-8BE1-FAEA371C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1E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01E5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1E5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01E5F"/>
    <w:rPr>
      <w:rFonts w:ascii="Times New Roman" w:eastAsia="Times New Roman" w:hAnsi="Times New Roman" w:cs="Times New Roman"/>
      <w:b/>
      <w:bCs/>
      <w:sz w:val="36"/>
      <w:szCs w:val="36"/>
      <w:lang w:eastAsia="ru-RU"/>
    </w:rPr>
  </w:style>
  <w:style w:type="paragraph" w:customStyle="1" w:styleId="isselectedend">
    <w:name w:val="isselectedend"/>
    <w:basedOn w:val="a"/>
    <w:rsid w:val="00101E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01E5F"/>
    <w:rPr>
      <w:b/>
      <w:bCs/>
    </w:rPr>
  </w:style>
  <w:style w:type="character" w:styleId="a4">
    <w:name w:val="Emphasis"/>
    <w:basedOn w:val="a0"/>
    <w:uiPriority w:val="20"/>
    <w:qFormat/>
    <w:rsid w:val="00101E5F"/>
    <w:rPr>
      <w:i/>
      <w:iCs/>
    </w:rPr>
  </w:style>
  <w:style w:type="paragraph" w:styleId="a5">
    <w:name w:val="Normal (Web)"/>
    <w:basedOn w:val="a"/>
    <w:uiPriority w:val="99"/>
    <w:semiHidden/>
    <w:unhideWhenUsed/>
    <w:rsid w:val="00101E5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39"/>
    <w:rsid w:val="00B02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F4DF4"/>
    <w:pPr>
      <w:ind w:left="720"/>
      <w:contextualSpacing/>
    </w:pPr>
  </w:style>
  <w:style w:type="paragraph" w:customStyle="1" w:styleId="pdq2pgselectionanchorcontainer">
    <w:name w:val="pdq2pg_selectionanchorcontainer"/>
    <w:basedOn w:val="a"/>
    <w:rsid w:val="007F58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E0E"/>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6E0E"/>
    <w:rPr>
      <w:rFonts w:ascii="Segoe UI" w:hAnsi="Segoe UI" w:cs="Segoe UI"/>
      <w:sz w:val="18"/>
      <w:szCs w:val="18"/>
    </w:rPr>
  </w:style>
  <w:style w:type="character" w:styleId="aa">
    <w:name w:val="annotation reference"/>
    <w:basedOn w:val="a0"/>
    <w:uiPriority w:val="99"/>
    <w:semiHidden/>
    <w:unhideWhenUsed/>
    <w:rsid w:val="00B46E0E"/>
    <w:rPr>
      <w:sz w:val="16"/>
      <w:szCs w:val="16"/>
    </w:rPr>
  </w:style>
  <w:style w:type="paragraph" w:styleId="ab">
    <w:name w:val="annotation text"/>
    <w:basedOn w:val="a"/>
    <w:link w:val="ac"/>
    <w:uiPriority w:val="99"/>
    <w:unhideWhenUsed/>
    <w:rsid w:val="00B46E0E"/>
    <w:pPr>
      <w:spacing w:line="240" w:lineRule="auto"/>
    </w:pPr>
    <w:rPr>
      <w:sz w:val="20"/>
      <w:szCs w:val="20"/>
    </w:rPr>
  </w:style>
  <w:style w:type="character" w:customStyle="1" w:styleId="ac">
    <w:name w:val="Текст примечания Знак"/>
    <w:basedOn w:val="a0"/>
    <w:link w:val="ab"/>
    <w:uiPriority w:val="99"/>
    <w:rsid w:val="00B46E0E"/>
    <w:rPr>
      <w:sz w:val="20"/>
      <w:szCs w:val="20"/>
    </w:rPr>
  </w:style>
  <w:style w:type="paragraph" w:styleId="ad">
    <w:name w:val="annotation subject"/>
    <w:basedOn w:val="ab"/>
    <w:next w:val="ab"/>
    <w:link w:val="ae"/>
    <w:uiPriority w:val="99"/>
    <w:semiHidden/>
    <w:unhideWhenUsed/>
    <w:rsid w:val="00B46E0E"/>
    <w:rPr>
      <w:b/>
      <w:bCs/>
    </w:rPr>
  </w:style>
  <w:style w:type="character" w:customStyle="1" w:styleId="ae">
    <w:name w:val="Тема примечания Знак"/>
    <w:basedOn w:val="ac"/>
    <w:link w:val="ad"/>
    <w:uiPriority w:val="99"/>
    <w:semiHidden/>
    <w:rsid w:val="00B46E0E"/>
    <w:rPr>
      <w:b/>
      <w:bCs/>
      <w:sz w:val="20"/>
      <w:szCs w:val="20"/>
    </w:rPr>
  </w:style>
  <w:style w:type="paragraph" w:styleId="af">
    <w:name w:val="Body Text"/>
    <w:basedOn w:val="a"/>
    <w:link w:val="af0"/>
    <w:uiPriority w:val="99"/>
    <w:semiHidden/>
    <w:unhideWhenUsed/>
    <w:rsid w:val="00597A69"/>
    <w:pPr>
      <w:spacing w:after="120" w:line="276" w:lineRule="auto"/>
    </w:pPr>
    <w:rPr>
      <w:rFonts w:ascii="Calibri" w:eastAsia="Times New Roman" w:hAnsi="Calibri" w:cs="Times New Roman"/>
      <w:lang w:eastAsia="ru-RU"/>
    </w:rPr>
  </w:style>
  <w:style w:type="character" w:customStyle="1" w:styleId="af0">
    <w:name w:val="Основной текст Знак"/>
    <w:basedOn w:val="a0"/>
    <w:link w:val="af"/>
    <w:uiPriority w:val="99"/>
    <w:semiHidden/>
    <w:rsid w:val="00597A69"/>
    <w:rPr>
      <w:rFonts w:ascii="Calibri" w:eastAsia="Times New Roman" w:hAnsi="Calibri" w:cs="Times New Roman"/>
      <w:lang w:eastAsia="ru-RU"/>
    </w:rPr>
  </w:style>
  <w:style w:type="paragraph" w:styleId="af1">
    <w:name w:val="Revision"/>
    <w:hidden/>
    <w:uiPriority w:val="99"/>
    <w:semiHidden/>
    <w:rsid w:val="00CB3738"/>
    <w:pPr>
      <w:spacing w:after="0" w:line="240" w:lineRule="auto"/>
    </w:pPr>
  </w:style>
  <w:style w:type="paragraph" w:styleId="af2">
    <w:name w:val="header"/>
    <w:basedOn w:val="a"/>
    <w:link w:val="af3"/>
    <w:uiPriority w:val="99"/>
    <w:unhideWhenUsed/>
    <w:rsid w:val="00C37AF7"/>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C37AF7"/>
  </w:style>
  <w:style w:type="paragraph" w:styleId="af4">
    <w:name w:val="footer"/>
    <w:basedOn w:val="a"/>
    <w:link w:val="af5"/>
    <w:uiPriority w:val="99"/>
    <w:unhideWhenUsed/>
    <w:rsid w:val="00C37AF7"/>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C37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91763">
      <w:bodyDiv w:val="1"/>
      <w:marLeft w:val="0"/>
      <w:marRight w:val="0"/>
      <w:marTop w:val="0"/>
      <w:marBottom w:val="0"/>
      <w:divBdr>
        <w:top w:val="none" w:sz="0" w:space="0" w:color="auto"/>
        <w:left w:val="none" w:sz="0" w:space="0" w:color="auto"/>
        <w:bottom w:val="none" w:sz="0" w:space="0" w:color="auto"/>
        <w:right w:val="none" w:sz="0" w:space="0" w:color="auto"/>
      </w:divBdr>
      <w:divsChild>
        <w:div w:id="2049376961">
          <w:marLeft w:val="0"/>
          <w:marRight w:val="0"/>
          <w:marTop w:val="0"/>
          <w:marBottom w:val="0"/>
          <w:divBdr>
            <w:top w:val="none" w:sz="0" w:space="0" w:color="auto"/>
            <w:left w:val="none" w:sz="0" w:space="0" w:color="auto"/>
            <w:bottom w:val="none" w:sz="0" w:space="0" w:color="auto"/>
            <w:right w:val="none" w:sz="0" w:space="0" w:color="auto"/>
          </w:divBdr>
        </w:div>
        <w:div w:id="741953492">
          <w:marLeft w:val="0"/>
          <w:marRight w:val="0"/>
          <w:marTop w:val="0"/>
          <w:marBottom w:val="0"/>
          <w:divBdr>
            <w:top w:val="none" w:sz="0" w:space="0" w:color="auto"/>
            <w:left w:val="none" w:sz="0" w:space="0" w:color="auto"/>
            <w:bottom w:val="none" w:sz="0" w:space="0" w:color="auto"/>
            <w:right w:val="none" w:sz="0" w:space="0" w:color="auto"/>
          </w:divBdr>
        </w:div>
        <w:div w:id="545726374">
          <w:marLeft w:val="0"/>
          <w:marRight w:val="0"/>
          <w:marTop w:val="0"/>
          <w:marBottom w:val="0"/>
          <w:divBdr>
            <w:top w:val="none" w:sz="0" w:space="0" w:color="auto"/>
            <w:left w:val="none" w:sz="0" w:space="0" w:color="auto"/>
            <w:bottom w:val="none" w:sz="0" w:space="0" w:color="auto"/>
            <w:right w:val="none" w:sz="0" w:space="0" w:color="auto"/>
          </w:divBdr>
        </w:div>
        <w:div w:id="1103064418">
          <w:marLeft w:val="0"/>
          <w:marRight w:val="0"/>
          <w:marTop w:val="0"/>
          <w:marBottom w:val="0"/>
          <w:divBdr>
            <w:top w:val="none" w:sz="0" w:space="0" w:color="auto"/>
            <w:left w:val="none" w:sz="0" w:space="0" w:color="auto"/>
            <w:bottom w:val="none" w:sz="0" w:space="0" w:color="auto"/>
            <w:right w:val="none" w:sz="0" w:space="0" w:color="auto"/>
          </w:divBdr>
        </w:div>
        <w:div w:id="1888448086">
          <w:marLeft w:val="0"/>
          <w:marRight w:val="0"/>
          <w:marTop w:val="0"/>
          <w:marBottom w:val="0"/>
          <w:divBdr>
            <w:top w:val="none" w:sz="0" w:space="0" w:color="auto"/>
            <w:left w:val="none" w:sz="0" w:space="0" w:color="auto"/>
            <w:bottom w:val="none" w:sz="0" w:space="0" w:color="auto"/>
            <w:right w:val="none" w:sz="0" w:space="0" w:color="auto"/>
          </w:divBdr>
        </w:div>
        <w:div w:id="2047750365">
          <w:marLeft w:val="0"/>
          <w:marRight w:val="0"/>
          <w:marTop w:val="0"/>
          <w:marBottom w:val="0"/>
          <w:divBdr>
            <w:top w:val="none" w:sz="0" w:space="0" w:color="auto"/>
            <w:left w:val="none" w:sz="0" w:space="0" w:color="auto"/>
            <w:bottom w:val="none" w:sz="0" w:space="0" w:color="auto"/>
            <w:right w:val="none" w:sz="0" w:space="0" w:color="auto"/>
          </w:divBdr>
        </w:div>
        <w:div w:id="595553032">
          <w:marLeft w:val="0"/>
          <w:marRight w:val="0"/>
          <w:marTop w:val="0"/>
          <w:marBottom w:val="0"/>
          <w:divBdr>
            <w:top w:val="none" w:sz="0" w:space="0" w:color="auto"/>
            <w:left w:val="none" w:sz="0" w:space="0" w:color="auto"/>
            <w:bottom w:val="none" w:sz="0" w:space="0" w:color="auto"/>
            <w:right w:val="none" w:sz="0" w:space="0" w:color="auto"/>
          </w:divBdr>
        </w:div>
        <w:div w:id="894514182">
          <w:marLeft w:val="0"/>
          <w:marRight w:val="0"/>
          <w:marTop w:val="0"/>
          <w:marBottom w:val="0"/>
          <w:divBdr>
            <w:top w:val="none" w:sz="0" w:space="0" w:color="auto"/>
            <w:left w:val="none" w:sz="0" w:space="0" w:color="auto"/>
            <w:bottom w:val="none" w:sz="0" w:space="0" w:color="auto"/>
            <w:right w:val="none" w:sz="0" w:space="0" w:color="auto"/>
          </w:divBdr>
        </w:div>
        <w:div w:id="1935818053">
          <w:marLeft w:val="0"/>
          <w:marRight w:val="0"/>
          <w:marTop w:val="0"/>
          <w:marBottom w:val="0"/>
          <w:divBdr>
            <w:top w:val="none" w:sz="0" w:space="0" w:color="auto"/>
            <w:left w:val="none" w:sz="0" w:space="0" w:color="auto"/>
            <w:bottom w:val="none" w:sz="0" w:space="0" w:color="auto"/>
            <w:right w:val="none" w:sz="0" w:space="0" w:color="auto"/>
          </w:divBdr>
        </w:div>
        <w:div w:id="612248765">
          <w:marLeft w:val="0"/>
          <w:marRight w:val="0"/>
          <w:marTop w:val="0"/>
          <w:marBottom w:val="0"/>
          <w:divBdr>
            <w:top w:val="none" w:sz="0" w:space="0" w:color="auto"/>
            <w:left w:val="none" w:sz="0" w:space="0" w:color="auto"/>
            <w:bottom w:val="none" w:sz="0" w:space="0" w:color="auto"/>
            <w:right w:val="none" w:sz="0" w:space="0" w:color="auto"/>
          </w:divBdr>
        </w:div>
        <w:div w:id="1431311283">
          <w:marLeft w:val="0"/>
          <w:marRight w:val="0"/>
          <w:marTop w:val="0"/>
          <w:marBottom w:val="0"/>
          <w:divBdr>
            <w:top w:val="none" w:sz="0" w:space="0" w:color="auto"/>
            <w:left w:val="none" w:sz="0" w:space="0" w:color="auto"/>
            <w:bottom w:val="none" w:sz="0" w:space="0" w:color="auto"/>
            <w:right w:val="none" w:sz="0" w:space="0" w:color="auto"/>
          </w:divBdr>
        </w:div>
        <w:div w:id="1307852529">
          <w:marLeft w:val="0"/>
          <w:marRight w:val="0"/>
          <w:marTop w:val="0"/>
          <w:marBottom w:val="0"/>
          <w:divBdr>
            <w:top w:val="none" w:sz="0" w:space="0" w:color="auto"/>
            <w:left w:val="none" w:sz="0" w:space="0" w:color="auto"/>
            <w:bottom w:val="none" w:sz="0" w:space="0" w:color="auto"/>
            <w:right w:val="none" w:sz="0" w:space="0" w:color="auto"/>
          </w:divBdr>
        </w:div>
        <w:div w:id="823281411">
          <w:marLeft w:val="0"/>
          <w:marRight w:val="0"/>
          <w:marTop w:val="0"/>
          <w:marBottom w:val="0"/>
          <w:divBdr>
            <w:top w:val="none" w:sz="0" w:space="0" w:color="auto"/>
            <w:left w:val="none" w:sz="0" w:space="0" w:color="auto"/>
            <w:bottom w:val="none" w:sz="0" w:space="0" w:color="auto"/>
            <w:right w:val="none" w:sz="0" w:space="0" w:color="auto"/>
          </w:divBdr>
        </w:div>
        <w:div w:id="1631939742">
          <w:marLeft w:val="0"/>
          <w:marRight w:val="0"/>
          <w:marTop w:val="0"/>
          <w:marBottom w:val="0"/>
          <w:divBdr>
            <w:top w:val="none" w:sz="0" w:space="0" w:color="auto"/>
            <w:left w:val="none" w:sz="0" w:space="0" w:color="auto"/>
            <w:bottom w:val="none" w:sz="0" w:space="0" w:color="auto"/>
            <w:right w:val="none" w:sz="0" w:space="0" w:color="auto"/>
          </w:divBdr>
        </w:div>
        <w:div w:id="428354827">
          <w:marLeft w:val="0"/>
          <w:marRight w:val="0"/>
          <w:marTop w:val="0"/>
          <w:marBottom w:val="0"/>
          <w:divBdr>
            <w:top w:val="none" w:sz="0" w:space="0" w:color="auto"/>
            <w:left w:val="none" w:sz="0" w:space="0" w:color="auto"/>
            <w:bottom w:val="none" w:sz="0" w:space="0" w:color="auto"/>
            <w:right w:val="none" w:sz="0" w:space="0" w:color="auto"/>
          </w:divBdr>
        </w:div>
      </w:divsChild>
    </w:div>
    <w:div w:id="729771439">
      <w:bodyDiv w:val="1"/>
      <w:marLeft w:val="0"/>
      <w:marRight w:val="0"/>
      <w:marTop w:val="0"/>
      <w:marBottom w:val="0"/>
      <w:divBdr>
        <w:top w:val="none" w:sz="0" w:space="0" w:color="auto"/>
        <w:left w:val="none" w:sz="0" w:space="0" w:color="auto"/>
        <w:bottom w:val="none" w:sz="0" w:space="0" w:color="auto"/>
        <w:right w:val="none" w:sz="0" w:space="0" w:color="auto"/>
      </w:divBdr>
    </w:div>
    <w:div w:id="926773043">
      <w:bodyDiv w:val="1"/>
      <w:marLeft w:val="0"/>
      <w:marRight w:val="0"/>
      <w:marTop w:val="0"/>
      <w:marBottom w:val="0"/>
      <w:divBdr>
        <w:top w:val="none" w:sz="0" w:space="0" w:color="auto"/>
        <w:left w:val="none" w:sz="0" w:space="0" w:color="auto"/>
        <w:bottom w:val="none" w:sz="0" w:space="0" w:color="auto"/>
        <w:right w:val="none" w:sz="0" w:space="0" w:color="auto"/>
      </w:divBdr>
    </w:div>
    <w:div w:id="1030306017">
      <w:bodyDiv w:val="1"/>
      <w:marLeft w:val="0"/>
      <w:marRight w:val="0"/>
      <w:marTop w:val="0"/>
      <w:marBottom w:val="0"/>
      <w:divBdr>
        <w:top w:val="none" w:sz="0" w:space="0" w:color="auto"/>
        <w:left w:val="none" w:sz="0" w:space="0" w:color="auto"/>
        <w:bottom w:val="none" w:sz="0" w:space="0" w:color="auto"/>
        <w:right w:val="none" w:sz="0" w:space="0" w:color="auto"/>
      </w:divBdr>
      <w:divsChild>
        <w:div w:id="2028864390">
          <w:marLeft w:val="0"/>
          <w:marRight w:val="0"/>
          <w:marTop w:val="0"/>
          <w:marBottom w:val="0"/>
          <w:divBdr>
            <w:top w:val="none" w:sz="0" w:space="0" w:color="auto"/>
            <w:left w:val="none" w:sz="0" w:space="0" w:color="auto"/>
            <w:bottom w:val="none" w:sz="0" w:space="0" w:color="auto"/>
            <w:right w:val="none" w:sz="0" w:space="0" w:color="auto"/>
          </w:divBdr>
        </w:div>
        <w:div w:id="630987387">
          <w:marLeft w:val="0"/>
          <w:marRight w:val="0"/>
          <w:marTop w:val="0"/>
          <w:marBottom w:val="0"/>
          <w:divBdr>
            <w:top w:val="none" w:sz="0" w:space="0" w:color="auto"/>
            <w:left w:val="none" w:sz="0" w:space="0" w:color="auto"/>
            <w:bottom w:val="none" w:sz="0" w:space="0" w:color="auto"/>
            <w:right w:val="none" w:sz="0" w:space="0" w:color="auto"/>
          </w:divBdr>
        </w:div>
        <w:div w:id="1766027552">
          <w:marLeft w:val="0"/>
          <w:marRight w:val="0"/>
          <w:marTop w:val="0"/>
          <w:marBottom w:val="0"/>
          <w:divBdr>
            <w:top w:val="none" w:sz="0" w:space="0" w:color="auto"/>
            <w:left w:val="none" w:sz="0" w:space="0" w:color="auto"/>
            <w:bottom w:val="none" w:sz="0" w:space="0" w:color="auto"/>
            <w:right w:val="none" w:sz="0" w:space="0" w:color="auto"/>
          </w:divBdr>
        </w:div>
        <w:div w:id="2006350449">
          <w:marLeft w:val="0"/>
          <w:marRight w:val="0"/>
          <w:marTop w:val="0"/>
          <w:marBottom w:val="0"/>
          <w:divBdr>
            <w:top w:val="none" w:sz="0" w:space="0" w:color="auto"/>
            <w:left w:val="none" w:sz="0" w:space="0" w:color="auto"/>
            <w:bottom w:val="none" w:sz="0" w:space="0" w:color="auto"/>
            <w:right w:val="none" w:sz="0" w:space="0" w:color="auto"/>
          </w:divBdr>
        </w:div>
        <w:div w:id="2032146029">
          <w:marLeft w:val="0"/>
          <w:marRight w:val="0"/>
          <w:marTop w:val="0"/>
          <w:marBottom w:val="0"/>
          <w:divBdr>
            <w:top w:val="none" w:sz="0" w:space="0" w:color="auto"/>
            <w:left w:val="none" w:sz="0" w:space="0" w:color="auto"/>
            <w:bottom w:val="none" w:sz="0" w:space="0" w:color="auto"/>
            <w:right w:val="none" w:sz="0" w:space="0" w:color="auto"/>
          </w:divBdr>
        </w:div>
        <w:div w:id="1582644317">
          <w:marLeft w:val="0"/>
          <w:marRight w:val="0"/>
          <w:marTop w:val="0"/>
          <w:marBottom w:val="0"/>
          <w:divBdr>
            <w:top w:val="none" w:sz="0" w:space="0" w:color="auto"/>
            <w:left w:val="none" w:sz="0" w:space="0" w:color="auto"/>
            <w:bottom w:val="none" w:sz="0" w:space="0" w:color="auto"/>
            <w:right w:val="none" w:sz="0" w:space="0" w:color="auto"/>
          </w:divBdr>
        </w:div>
        <w:div w:id="1480226714">
          <w:marLeft w:val="0"/>
          <w:marRight w:val="0"/>
          <w:marTop w:val="0"/>
          <w:marBottom w:val="0"/>
          <w:divBdr>
            <w:top w:val="none" w:sz="0" w:space="0" w:color="auto"/>
            <w:left w:val="none" w:sz="0" w:space="0" w:color="auto"/>
            <w:bottom w:val="none" w:sz="0" w:space="0" w:color="auto"/>
            <w:right w:val="none" w:sz="0" w:space="0" w:color="auto"/>
          </w:divBdr>
        </w:div>
        <w:div w:id="1998606799">
          <w:marLeft w:val="0"/>
          <w:marRight w:val="0"/>
          <w:marTop w:val="0"/>
          <w:marBottom w:val="0"/>
          <w:divBdr>
            <w:top w:val="none" w:sz="0" w:space="0" w:color="auto"/>
            <w:left w:val="none" w:sz="0" w:space="0" w:color="auto"/>
            <w:bottom w:val="none" w:sz="0" w:space="0" w:color="auto"/>
            <w:right w:val="none" w:sz="0" w:space="0" w:color="auto"/>
          </w:divBdr>
        </w:div>
        <w:div w:id="626007766">
          <w:marLeft w:val="0"/>
          <w:marRight w:val="0"/>
          <w:marTop w:val="0"/>
          <w:marBottom w:val="0"/>
          <w:divBdr>
            <w:top w:val="none" w:sz="0" w:space="0" w:color="auto"/>
            <w:left w:val="none" w:sz="0" w:space="0" w:color="auto"/>
            <w:bottom w:val="none" w:sz="0" w:space="0" w:color="auto"/>
            <w:right w:val="none" w:sz="0" w:space="0" w:color="auto"/>
          </w:divBdr>
        </w:div>
        <w:div w:id="157234577">
          <w:marLeft w:val="0"/>
          <w:marRight w:val="0"/>
          <w:marTop w:val="0"/>
          <w:marBottom w:val="0"/>
          <w:divBdr>
            <w:top w:val="none" w:sz="0" w:space="0" w:color="auto"/>
            <w:left w:val="none" w:sz="0" w:space="0" w:color="auto"/>
            <w:bottom w:val="none" w:sz="0" w:space="0" w:color="auto"/>
            <w:right w:val="none" w:sz="0" w:space="0" w:color="auto"/>
          </w:divBdr>
        </w:div>
        <w:div w:id="116534692">
          <w:marLeft w:val="0"/>
          <w:marRight w:val="0"/>
          <w:marTop w:val="0"/>
          <w:marBottom w:val="0"/>
          <w:divBdr>
            <w:top w:val="none" w:sz="0" w:space="0" w:color="auto"/>
            <w:left w:val="none" w:sz="0" w:space="0" w:color="auto"/>
            <w:bottom w:val="none" w:sz="0" w:space="0" w:color="auto"/>
            <w:right w:val="none" w:sz="0" w:space="0" w:color="auto"/>
          </w:divBdr>
        </w:div>
        <w:div w:id="72549972">
          <w:marLeft w:val="0"/>
          <w:marRight w:val="0"/>
          <w:marTop w:val="0"/>
          <w:marBottom w:val="0"/>
          <w:divBdr>
            <w:top w:val="none" w:sz="0" w:space="0" w:color="auto"/>
            <w:left w:val="none" w:sz="0" w:space="0" w:color="auto"/>
            <w:bottom w:val="none" w:sz="0" w:space="0" w:color="auto"/>
            <w:right w:val="none" w:sz="0" w:space="0" w:color="auto"/>
          </w:divBdr>
        </w:div>
        <w:div w:id="1593203164">
          <w:marLeft w:val="0"/>
          <w:marRight w:val="0"/>
          <w:marTop w:val="0"/>
          <w:marBottom w:val="0"/>
          <w:divBdr>
            <w:top w:val="none" w:sz="0" w:space="0" w:color="auto"/>
            <w:left w:val="none" w:sz="0" w:space="0" w:color="auto"/>
            <w:bottom w:val="none" w:sz="0" w:space="0" w:color="auto"/>
            <w:right w:val="none" w:sz="0" w:space="0" w:color="auto"/>
          </w:divBdr>
        </w:div>
        <w:div w:id="1562716466">
          <w:marLeft w:val="0"/>
          <w:marRight w:val="0"/>
          <w:marTop w:val="0"/>
          <w:marBottom w:val="0"/>
          <w:divBdr>
            <w:top w:val="none" w:sz="0" w:space="0" w:color="auto"/>
            <w:left w:val="none" w:sz="0" w:space="0" w:color="auto"/>
            <w:bottom w:val="none" w:sz="0" w:space="0" w:color="auto"/>
            <w:right w:val="none" w:sz="0" w:space="0" w:color="auto"/>
          </w:divBdr>
        </w:div>
        <w:div w:id="1780106556">
          <w:marLeft w:val="0"/>
          <w:marRight w:val="0"/>
          <w:marTop w:val="0"/>
          <w:marBottom w:val="0"/>
          <w:divBdr>
            <w:top w:val="none" w:sz="0" w:space="0" w:color="auto"/>
            <w:left w:val="none" w:sz="0" w:space="0" w:color="auto"/>
            <w:bottom w:val="none" w:sz="0" w:space="0" w:color="auto"/>
            <w:right w:val="none" w:sz="0" w:space="0" w:color="auto"/>
          </w:divBdr>
        </w:div>
      </w:divsChild>
    </w:div>
    <w:div w:id="1676104320">
      <w:bodyDiv w:val="1"/>
      <w:marLeft w:val="0"/>
      <w:marRight w:val="0"/>
      <w:marTop w:val="0"/>
      <w:marBottom w:val="0"/>
      <w:divBdr>
        <w:top w:val="none" w:sz="0" w:space="0" w:color="auto"/>
        <w:left w:val="none" w:sz="0" w:space="0" w:color="auto"/>
        <w:bottom w:val="none" w:sz="0" w:space="0" w:color="auto"/>
        <w:right w:val="none" w:sz="0" w:space="0" w:color="auto"/>
      </w:divBdr>
    </w:div>
    <w:div w:id="203037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5B97A-C502-49A1-80BB-B5695FB3E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4809</Words>
  <Characters>27415</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Имаш</dc:creator>
  <cp:keywords/>
  <dc:description/>
  <cp:lastModifiedBy>Меруерт Имаш</cp:lastModifiedBy>
  <cp:revision>3</cp:revision>
  <dcterms:created xsi:type="dcterms:W3CDTF">2026-09-22T05:49:00Z</dcterms:created>
  <dcterms:modified xsi:type="dcterms:W3CDTF">2026-09-24T09:02:00Z</dcterms:modified>
</cp:coreProperties>
</file>